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3231" w:rsidRDefault="00A23231" w:rsidP="00A23231">
      <w:pPr>
        <w:pStyle w:val="af"/>
        <w:spacing w:line="276" w:lineRule="auto"/>
        <w:rPr>
          <w:b w:val="0"/>
        </w:rPr>
      </w:pPr>
      <w:r>
        <w:rPr>
          <w:b w:val="0"/>
        </w:rPr>
        <w:t xml:space="preserve">МИНИСТЕРСТВО ОБРАЗОВАНИЯ, НАУКИ И МОЛОДЕЖНОЙ ПОЛИТИКИ </w:t>
      </w:r>
    </w:p>
    <w:p w:rsidR="00A23231" w:rsidRDefault="00A23231" w:rsidP="00A23231">
      <w:pPr>
        <w:pStyle w:val="2"/>
        <w:spacing w:before="0"/>
        <w:jc w:val="center"/>
        <w:rPr>
          <w:rFonts w:ascii="Times New Roman" w:hAnsi="Times New Roman" w:cs="Times New Roman"/>
          <w:b w:val="0"/>
          <w:bCs w:val="0"/>
          <w:color w:val="auto"/>
          <w:sz w:val="24"/>
          <w:szCs w:val="24"/>
        </w:rPr>
      </w:pPr>
      <w:r>
        <w:rPr>
          <w:rFonts w:ascii="Times New Roman" w:hAnsi="Times New Roman" w:cs="Times New Roman"/>
          <w:b w:val="0"/>
          <w:color w:val="auto"/>
          <w:sz w:val="24"/>
          <w:szCs w:val="24"/>
        </w:rPr>
        <w:t>КРАСНОДАРСКОГО КРАЯ</w:t>
      </w:r>
    </w:p>
    <w:p w:rsidR="00A23231" w:rsidRDefault="00A23231" w:rsidP="00A2323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ГОСУДАРСТВЕННОЕ АВТОНОМНОЕ ПРОФЕССИОНАЛЬНОЕ</w:t>
      </w:r>
    </w:p>
    <w:p w:rsidR="00A23231" w:rsidRDefault="00A23231" w:rsidP="00A2323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 xml:space="preserve"> ОБРАЗОВАТЕЛЬНОЕ УЧРЕЖДЕНИЕ КРАСНОДАРСКОГО КРАЯ</w:t>
      </w:r>
    </w:p>
    <w:p w:rsidR="00A23231" w:rsidRDefault="00A23231" w:rsidP="00A2323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 xml:space="preserve"> КРАСНОДАРСКИЙ ГУМАНИТАРНО-ТЕХНОЛОГИЧЕСКИЙ КОЛЛЕДЖ </w:t>
      </w: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ОБРАЗОВАТЕЛЬНОЙ</w:t>
      </w:r>
      <w:r>
        <w:rPr>
          <w:rFonts w:ascii="Times New Roman" w:hAnsi="Times New Roman" w:cs="Times New Roman"/>
          <w:b/>
          <w:sz w:val="28"/>
          <w:szCs w:val="28"/>
        </w:rPr>
        <w:t xml:space="preserve">УЧЕБНОЙ </w:t>
      </w:r>
    </w:p>
    <w:p w:rsidR="00A23231" w:rsidRDefault="00A23231" w:rsidP="00A2323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ДИСЦИПЛИНЫ</w:t>
      </w:r>
      <w:r w:rsidR="00B163B6">
        <w:rPr>
          <w:rFonts w:ascii="Times New Roman" w:hAnsi="Times New Roman" w:cs="Times New Roman"/>
          <w:b/>
          <w:sz w:val="28"/>
          <w:szCs w:val="28"/>
        </w:rPr>
        <w:t xml:space="preserve"> </w:t>
      </w:r>
      <w:r w:rsidR="0075034E">
        <w:rPr>
          <w:rFonts w:ascii="Times New Roman" w:hAnsi="Times New Roman" w:cs="Times New Roman"/>
          <w:b/>
          <w:sz w:val="28"/>
          <w:szCs w:val="28"/>
        </w:rPr>
        <w:t>ОДП.</w:t>
      </w:r>
      <w:r w:rsidR="007B282C">
        <w:rPr>
          <w:rFonts w:ascii="Times New Roman" w:hAnsi="Times New Roman" w:cs="Times New Roman"/>
          <w:b/>
          <w:sz w:val="28"/>
          <w:szCs w:val="28"/>
        </w:rPr>
        <w:t xml:space="preserve">02.01 </w:t>
      </w:r>
    </w:p>
    <w:p w:rsidR="00005B00" w:rsidRDefault="0075034E" w:rsidP="00A23231">
      <w:pPr>
        <w:spacing w:before="120" w:after="0" w:line="240" w:lineRule="auto"/>
        <w:ind w:left="170" w:right="170"/>
        <w:jc w:val="center"/>
        <w:rPr>
          <w:rFonts w:ascii="Times New Roman" w:hAnsi="Times New Roman" w:cs="Times New Roman"/>
          <w:b/>
          <w:sz w:val="28"/>
          <w:szCs w:val="28"/>
        </w:rPr>
      </w:pPr>
      <w:proofErr w:type="gramStart"/>
      <w:r>
        <w:rPr>
          <w:rFonts w:ascii="Times New Roman" w:hAnsi="Times New Roman" w:cs="Times New Roman"/>
          <w:b/>
          <w:sz w:val="28"/>
          <w:szCs w:val="28"/>
        </w:rPr>
        <w:t xml:space="preserve">МАТЕМАТИКА (ВКЛЮЧАЯ АЛГЕБРУ, </w:t>
      </w:r>
      <w:r w:rsidR="00A23231">
        <w:rPr>
          <w:rFonts w:ascii="Times New Roman" w:hAnsi="Times New Roman" w:cs="Times New Roman"/>
          <w:b/>
          <w:sz w:val="28"/>
          <w:szCs w:val="28"/>
        </w:rPr>
        <w:t xml:space="preserve">НАЧАЛА </w:t>
      </w:r>
      <w:proofErr w:type="gramEnd"/>
    </w:p>
    <w:p w:rsidR="00A23231" w:rsidRDefault="00A23231" w:rsidP="00A23231">
      <w:pPr>
        <w:spacing w:before="120" w:after="0" w:line="240" w:lineRule="auto"/>
        <w:ind w:left="170" w:right="170"/>
        <w:jc w:val="center"/>
        <w:rPr>
          <w:rFonts w:ascii="Times New Roman" w:hAnsi="Times New Roman" w:cs="Times New Roman"/>
          <w:b/>
          <w:sz w:val="28"/>
          <w:szCs w:val="28"/>
        </w:rPr>
      </w:pPr>
      <w:proofErr w:type="gramStart"/>
      <w:r>
        <w:rPr>
          <w:rFonts w:ascii="Times New Roman" w:hAnsi="Times New Roman" w:cs="Times New Roman"/>
          <w:b/>
          <w:sz w:val="28"/>
          <w:szCs w:val="28"/>
        </w:rPr>
        <w:t>МАТЕМАТИЧЕСКОГО АНАЛИЗА, ГЕОМЕТРИЮ)</w:t>
      </w:r>
      <w:proofErr w:type="gramEnd"/>
    </w:p>
    <w:p w:rsidR="00A23231" w:rsidRDefault="00A23231" w:rsidP="00A23231">
      <w:pPr>
        <w:spacing w:after="0" w:line="240" w:lineRule="auto"/>
        <w:jc w:val="center"/>
        <w:rPr>
          <w:rFonts w:ascii="Times New Roman" w:hAnsi="Times New Roman" w:cs="Times New Roman"/>
          <w:b/>
          <w:sz w:val="28"/>
          <w:szCs w:val="28"/>
        </w:rPr>
      </w:pPr>
    </w:p>
    <w:p w:rsidR="00A23231" w:rsidRDefault="00A23231" w:rsidP="00A23231">
      <w:pPr>
        <w:spacing w:before="120"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A23231" w:rsidRDefault="00A23231" w:rsidP="00A23231">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образовательной программы среднего профессионального образования </w:t>
      </w:r>
    </w:p>
    <w:p w:rsidR="00A23231" w:rsidRDefault="00A23231" w:rsidP="00A23231">
      <w:pPr>
        <w:spacing w:after="0"/>
        <w:jc w:val="center"/>
        <w:rPr>
          <w:rFonts w:ascii="Times New Roman" w:hAnsi="Times New Roman" w:cs="Times New Roman"/>
          <w:b/>
          <w:i/>
          <w:sz w:val="28"/>
          <w:szCs w:val="28"/>
        </w:rPr>
      </w:pPr>
      <w:r>
        <w:rPr>
          <w:rFonts w:ascii="Times New Roman" w:hAnsi="Times New Roman" w:cs="Times New Roman"/>
          <w:b/>
          <w:i/>
          <w:sz w:val="28"/>
          <w:szCs w:val="28"/>
        </w:rPr>
        <w:t>по программе подготовки специалистов среднего звена</w:t>
      </w:r>
    </w:p>
    <w:p w:rsidR="00A23231" w:rsidRDefault="00A23231" w:rsidP="00A23231">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w:t>
      </w:r>
      <w:r>
        <w:rPr>
          <w:rFonts w:ascii="Times New Roman" w:hAnsi="Times New Roman"/>
          <w:b/>
          <w:i/>
          <w:sz w:val="28"/>
          <w:szCs w:val="28"/>
        </w:rPr>
        <w:t xml:space="preserve">специальности </w:t>
      </w:r>
      <w:r w:rsidR="003F4AE2">
        <w:rPr>
          <w:rFonts w:ascii="Times New Roman" w:eastAsia="Calibri" w:hAnsi="Times New Roman"/>
          <w:b/>
          <w:i/>
          <w:sz w:val="28"/>
          <w:szCs w:val="28"/>
        </w:rPr>
        <w:t>08.02.01</w:t>
      </w:r>
      <w:r w:rsidR="00B163B6">
        <w:rPr>
          <w:rFonts w:ascii="Times New Roman" w:eastAsia="Calibri" w:hAnsi="Times New Roman"/>
          <w:b/>
          <w:i/>
          <w:sz w:val="28"/>
          <w:szCs w:val="28"/>
        </w:rPr>
        <w:t xml:space="preserve">  «</w:t>
      </w:r>
      <w:r w:rsidR="003F4AE2">
        <w:rPr>
          <w:rFonts w:ascii="Times New Roman" w:eastAsia="Calibri" w:hAnsi="Times New Roman"/>
          <w:b/>
          <w:i/>
          <w:sz w:val="28"/>
          <w:szCs w:val="28"/>
        </w:rPr>
        <w:t>Строительство и эксплуатация зданий и сооружений</w:t>
      </w:r>
      <w:r w:rsidR="0073638B">
        <w:rPr>
          <w:rFonts w:ascii="Times New Roman" w:eastAsia="Calibri" w:hAnsi="Times New Roman"/>
          <w:b/>
          <w:i/>
          <w:sz w:val="28"/>
          <w:szCs w:val="28"/>
        </w:rPr>
        <w:t>»</w:t>
      </w:r>
    </w:p>
    <w:p w:rsidR="00A23231" w:rsidRDefault="00A23231" w:rsidP="00A23231">
      <w:pPr>
        <w:spacing w:after="0"/>
        <w:jc w:val="center"/>
        <w:rPr>
          <w:rFonts w:ascii="Times New Roman" w:hAnsi="Times New Roman" w:cs="Times New Roman"/>
          <w:sz w:val="28"/>
          <w:szCs w:val="28"/>
        </w:rPr>
      </w:pPr>
      <w:r>
        <w:rPr>
          <w:rFonts w:ascii="Times New Roman" w:eastAsia="Times New Roman" w:hAnsi="Times New Roman" w:cs="Times New Roman"/>
          <w:b/>
          <w:bCs/>
          <w:i/>
          <w:sz w:val="28"/>
          <w:szCs w:val="28"/>
          <w:lang w:eastAsia="ar-SA"/>
        </w:rPr>
        <w:t>профиль получаемого профессионального образования</w:t>
      </w:r>
      <w:r>
        <w:rPr>
          <w:rFonts w:ascii="Times New Roman" w:eastAsia="Times New Roman" w:hAnsi="Times New Roman" w:cs="Times New Roman"/>
          <w:b/>
          <w:bCs/>
          <w:i/>
          <w:sz w:val="28"/>
          <w:szCs w:val="28"/>
          <w:lang w:eastAsia="ar-SA"/>
        </w:rPr>
        <w:sym w:font="Symbol" w:char="002D"/>
      </w:r>
      <w:r w:rsidR="003850E5" w:rsidRPr="003850E5">
        <w:t xml:space="preserve"> </w:t>
      </w:r>
      <w:r w:rsidR="003850E5" w:rsidRPr="003850E5">
        <w:rPr>
          <w:rFonts w:ascii="Times New Roman" w:eastAsia="Times New Roman" w:hAnsi="Times New Roman" w:cs="Times New Roman"/>
          <w:b/>
          <w:bCs/>
          <w:i/>
          <w:sz w:val="28"/>
          <w:szCs w:val="28"/>
          <w:lang w:eastAsia="ar-SA"/>
        </w:rPr>
        <w:t>технологический</w:t>
      </w:r>
      <w:r w:rsidR="00B25E12">
        <w:rPr>
          <w:rFonts w:ascii="Times New Roman" w:eastAsia="Times New Roman" w:hAnsi="Times New Roman" w:cs="Times New Roman"/>
          <w:b/>
          <w:bCs/>
          <w:i/>
          <w:sz w:val="28"/>
          <w:szCs w:val="28"/>
          <w:lang w:eastAsia="ar-SA"/>
        </w:rPr>
        <w:t xml:space="preserve"> </w:t>
      </w: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b/>
          <w:sz w:val="28"/>
          <w:szCs w:val="28"/>
        </w:rPr>
      </w:pPr>
    </w:p>
    <w:p w:rsidR="00A23231" w:rsidRDefault="00A23231" w:rsidP="00A23231">
      <w:pPr>
        <w:jc w:val="center"/>
        <w:rPr>
          <w:rFonts w:ascii="Times New Roman" w:hAnsi="Times New Roman" w:cs="Times New Roman"/>
          <w:b/>
          <w:sz w:val="28"/>
          <w:szCs w:val="28"/>
        </w:rPr>
      </w:pPr>
    </w:p>
    <w:p w:rsidR="00A23231" w:rsidRDefault="00A23231" w:rsidP="00A23231">
      <w:pPr>
        <w:jc w:val="center"/>
        <w:rPr>
          <w:rFonts w:ascii="Times New Roman" w:hAnsi="Times New Roman" w:cs="Times New Roman"/>
          <w:b/>
          <w:sz w:val="28"/>
          <w:szCs w:val="28"/>
        </w:rPr>
      </w:pPr>
    </w:p>
    <w:p w:rsidR="00A23231" w:rsidRDefault="00A23231" w:rsidP="00A23231">
      <w:pPr>
        <w:jc w:val="center"/>
        <w:rPr>
          <w:rFonts w:ascii="Times New Roman" w:hAnsi="Times New Roman" w:cs="Times New Roman"/>
          <w:b/>
          <w:sz w:val="28"/>
          <w:szCs w:val="28"/>
        </w:rPr>
      </w:pPr>
    </w:p>
    <w:p w:rsidR="0062353E" w:rsidRDefault="00A614B7" w:rsidP="00A23231">
      <w:pPr>
        <w:jc w:val="center"/>
        <w:rPr>
          <w:rFonts w:ascii="Times New Roman" w:hAnsi="Times New Roman" w:cs="Times New Roman"/>
          <w:b/>
          <w:sz w:val="28"/>
          <w:szCs w:val="28"/>
        </w:rPr>
      </w:pPr>
      <w:r>
        <w:rPr>
          <w:rFonts w:ascii="Times New Roman" w:hAnsi="Times New Roman" w:cs="Times New Roman"/>
          <w:b/>
          <w:sz w:val="28"/>
          <w:szCs w:val="28"/>
        </w:rPr>
        <w:t>Краснодар, 2022</w:t>
      </w:r>
      <w:r w:rsidR="0062353E">
        <w:rPr>
          <w:rFonts w:ascii="Times New Roman" w:hAnsi="Times New Roman" w:cs="Times New Roman"/>
          <w:b/>
          <w:sz w:val="28"/>
          <w:szCs w:val="28"/>
        </w:rPr>
        <w:t>г</w:t>
      </w:r>
    </w:p>
    <w:tbl>
      <w:tblPr>
        <w:tblStyle w:val="a3"/>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536"/>
      </w:tblGrid>
      <w:tr w:rsidR="0062353E" w:rsidTr="00874C62">
        <w:tc>
          <w:tcPr>
            <w:tcW w:w="5495" w:type="dxa"/>
          </w:tcPr>
          <w:p w:rsidR="0062353E" w:rsidRPr="00980766" w:rsidRDefault="0062353E" w:rsidP="0062353E">
            <w:pPr>
              <w:rPr>
                <w:rFonts w:ascii="Times New Roman" w:hAnsi="Times New Roman" w:cs="Times New Roman"/>
                <w:b/>
                <w:sz w:val="24"/>
                <w:szCs w:val="24"/>
                <w:lang w:eastAsia="ar-SA"/>
              </w:rPr>
            </w:pPr>
            <w:r w:rsidRPr="00980766">
              <w:rPr>
                <w:rFonts w:ascii="Times New Roman" w:hAnsi="Times New Roman" w:cs="Times New Roman"/>
                <w:b/>
                <w:sz w:val="24"/>
                <w:szCs w:val="24"/>
              </w:rPr>
              <w:lastRenderedPageBreak/>
              <w:t>СОГЛАСОВАНО</w:t>
            </w:r>
          </w:p>
          <w:p w:rsidR="0062353E" w:rsidRPr="00980766" w:rsidRDefault="0062353E" w:rsidP="0062353E">
            <w:pPr>
              <w:rPr>
                <w:rFonts w:ascii="Times New Roman" w:hAnsi="Times New Roman" w:cs="Times New Roman"/>
                <w:sz w:val="24"/>
                <w:szCs w:val="24"/>
              </w:rPr>
            </w:pPr>
            <w:r w:rsidRPr="00980766">
              <w:rPr>
                <w:rFonts w:ascii="Times New Roman" w:hAnsi="Times New Roman" w:cs="Times New Roman"/>
                <w:sz w:val="24"/>
                <w:szCs w:val="24"/>
              </w:rPr>
              <w:t>Заместитель директора по НМР</w:t>
            </w:r>
          </w:p>
          <w:p w:rsidR="0062353E" w:rsidRPr="00980766" w:rsidRDefault="0062353E" w:rsidP="0062353E">
            <w:pPr>
              <w:rPr>
                <w:rFonts w:ascii="Times New Roman" w:hAnsi="Times New Roman" w:cs="Times New Roman"/>
                <w:i/>
                <w:sz w:val="24"/>
                <w:szCs w:val="24"/>
              </w:rPr>
            </w:pPr>
            <w:r w:rsidRPr="00980766">
              <w:rPr>
                <w:rFonts w:ascii="Times New Roman" w:hAnsi="Times New Roman" w:cs="Times New Roman"/>
                <w:sz w:val="24"/>
                <w:szCs w:val="24"/>
              </w:rPr>
              <w:t xml:space="preserve">ГАПОУ КК КГТК </w:t>
            </w:r>
          </w:p>
          <w:p w:rsidR="0062353E" w:rsidRPr="00980766" w:rsidRDefault="0062353E" w:rsidP="0062353E">
            <w:pPr>
              <w:rPr>
                <w:rFonts w:ascii="Times New Roman" w:hAnsi="Times New Roman" w:cs="Times New Roman"/>
                <w:sz w:val="24"/>
                <w:szCs w:val="24"/>
              </w:rPr>
            </w:pPr>
            <w:r w:rsidRPr="00980766">
              <w:rPr>
                <w:rFonts w:ascii="Times New Roman" w:hAnsi="Times New Roman" w:cs="Times New Roman"/>
                <w:sz w:val="24"/>
                <w:szCs w:val="24"/>
              </w:rPr>
              <w:t>______________ Н.И. Тутынина</w:t>
            </w:r>
          </w:p>
          <w:p w:rsidR="0062353E" w:rsidRPr="00980766" w:rsidRDefault="00A614B7" w:rsidP="00537EDF">
            <w:pPr>
              <w:rPr>
                <w:rFonts w:ascii="Times New Roman" w:hAnsi="Times New Roman" w:cs="Times New Roman"/>
                <w:b/>
                <w:sz w:val="24"/>
                <w:szCs w:val="24"/>
              </w:rPr>
            </w:pPr>
            <w:r>
              <w:rPr>
                <w:rFonts w:ascii="Times New Roman" w:hAnsi="Times New Roman" w:cs="Times New Roman"/>
                <w:sz w:val="24"/>
                <w:szCs w:val="24"/>
              </w:rPr>
              <w:t>«____» _____________ 2022</w:t>
            </w:r>
            <w:r w:rsidR="0062353E" w:rsidRPr="00980766">
              <w:rPr>
                <w:rFonts w:ascii="Times New Roman" w:hAnsi="Times New Roman" w:cs="Times New Roman"/>
                <w:sz w:val="24"/>
                <w:szCs w:val="24"/>
              </w:rPr>
              <w:t xml:space="preserve"> г.</w:t>
            </w:r>
          </w:p>
        </w:tc>
        <w:tc>
          <w:tcPr>
            <w:tcW w:w="4536" w:type="dxa"/>
          </w:tcPr>
          <w:p w:rsidR="0062353E" w:rsidRPr="00980766" w:rsidRDefault="0062353E" w:rsidP="00874C62">
            <w:pPr>
              <w:ind w:left="34"/>
              <w:rPr>
                <w:rFonts w:ascii="Times New Roman" w:hAnsi="Times New Roman" w:cs="Times New Roman"/>
                <w:b/>
                <w:sz w:val="24"/>
                <w:szCs w:val="24"/>
                <w:lang w:eastAsia="ar-SA"/>
              </w:rPr>
            </w:pPr>
            <w:r w:rsidRPr="00980766">
              <w:rPr>
                <w:rFonts w:ascii="Times New Roman" w:hAnsi="Times New Roman" w:cs="Times New Roman"/>
                <w:b/>
                <w:sz w:val="24"/>
                <w:szCs w:val="24"/>
              </w:rPr>
              <w:t>УТВЕРЖДАЮ</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Заместитель директора по УР</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 xml:space="preserve"> ГАПОУ КК КГТК </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_______________ Г.А. Словцова</w:t>
            </w:r>
          </w:p>
          <w:p w:rsidR="0062353E" w:rsidRPr="00980766" w:rsidRDefault="00A614B7" w:rsidP="00874C62">
            <w:pPr>
              <w:ind w:left="34"/>
              <w:rPr>
                <w:rFonts w:ascii="Times New Roman" w:hAnsi="Times New Roman" w:cs="Times New Roman"/>
                <w:sz w:val="24"/>
                <w:szCs w:val="24"/>
              </w:rPr>
            </w:pPr>
            <w:r>
              <w:rPr>
                <w:rFonts w:ascii="Times New Roman" w:hAnsi="Times New Roman" w:cs="Times New Roman"/>
                <w:sz w:val="24"/>
                <w:szCs w:val="24"/>
              </w:rPr>
              <w:t>«_____» _____________2022</w:t>
            </w:r>
            <w:r w:rsidR="0062353E" w:rsidRPr="00980766">
              <w:rPr>
                <w:rFonts w:ascii="Times New Roman" w:hAnsi="Times New Roman" w:cs="Times New Roman"/>
                <w:sz w:val="24"/>
                <w:szCs w:val="24"/>
              </w:rPr>
              <w:t xml:space="preserve"> г.</w:t>
            </w:r>
          </w:p>
          <w:p w:rsidR="00874C62" w:rsidRPr="00980766" w:rsidRDefault="00874C62" w:rsidP="00874C62">
            <w:pPr>
              <w:ind w:left="34"/>
              <w:jc w:val="center"/>
              <w:rPr>
                <w:rFonts w:ascii="Times New Roman" w:hAnsi="Times New Roman" w:cs="Times New Roman"/>
                <w:b/>
                <w:sz w:val="24"/>
                <w:szCs w:val="24"/>
              </w:rPr>
            </w:pPr>
          </w:p>
        </w:tc>
      </w:tr>
      <w:tr w:rsidR="0062353E" w:rsidTr="00874C62">
        <w:tc>
          <w:tcPr>
            <w:tcW w:w="5495" w:type="dxa"/>
          </w:tcPr>
          <w:p w:rsidR="0062353E" w:rsidRPr="00980766" w:rsidRDefault="0062353E" w:rsidP="0062353E">
            <w:pPr>
              <w:rPr>
                <w:rFonts w:ascii="Times New Roman" w:hAnsi="Times New Roman" w:cs="Times New Roman"/>
                <w:b/>
                <w:sz w:val="24"/>
                <w:szCs w:val="24"/>
                <w:lang w:eastAsia="ar-SA"/>
              </w:rPr>
            </w:pPr>
            <w:r w:rsidRPr="00980766">
              <w:rPr>
                <w:rFonts w:ascii="Times New Roman" w:hAnsi="Times New Roman" w:cs="Times New Roman"/>
                <w:b/>
                <w:sz w:val="24"/>
                <w:szCs w:val="24"/>
              </w:rPr>
              <w:t>РАССМОТРЕНО</w:t>
            </w:r>
          </w:p>
          <w:p w:rsidR="0062353E" w:rsidRPr="00980766" w:rsidRDefault="0062353E" w:rsidP="0062353E">
            <w:pPr>
              <w:rPr>
                <w:rFonts w:ascii="Times New Roman" w:hAnsi="Times New Roman" w:cs="Times New Roman"/>
                <w:sz w:val="24"/>
                <w:szCs w:val="24"/>
              </w:rPr>
            </w:pPr>
            <w:r w:rsidRPr="00980766">
              <w:rPr>
                <w:rFonts w:ascii="Times New Roman" w:hAnsi="Times New Roman" w:cs="Times New Roman"/>
                <w:sz w:val="24"/>
                <w:szCs w:val="24"/>
              </w:rPr>
              <w:t xml:space="preserve">на заседании </w:t>
            </w:r>
            <w:proofErr w:type="gramStart"/>
            <w:r w:rsidRPr="00980766">
              <w:rPr>
                <w:rFonts w:ascii="Times New Roman" w:hAnsi="Times New Roman" w:cs="Times New Roman"/>
                <w:sz w:val="24"/>
                <w:szCs w:val="24"/>
              </w:rPr>
              <w:t>П(</w:t>
            </w:r>
            <w:proofErr w:type="gramEnd"/>
            <w:r w:rsidRPr="00980766">
              <w:rPr>
                <w:rFonts w:ascii="Times New Roman" w:hAnsi="Times New Roman" w:cs="Times New Roman"/>
                <w:sz w:val="24"/>
                <w:szCs w:val="24"/>
              </w:rPr>
              <w:t xml:space="preserve">Ц)К естественнонаучных и математических дисциплин  </w:t>
            </w:r>
          </w:p>
          <w:p w:rsidR="0062353E" w:rsidRPr="00980766" w:rsidRDefault="0062353E" w:rsidP="0062353E">
            <w:pPr>
              <w:rPr>
                <w:rFonts w:ascii="Times New Roman" w:hAnsi="Times New Roman" w:cs="Times New Roman"/>
                <w:sz w:val="24"/>
                <w:szCs w:val="24"/>
              </w:rPr>
            </w:pPr>
            <w:r w:rsidRPr="00980766">
              <w:rPr>
                <w:rFonts w:ascii="Times New Roman" w:hAnsi="Times New Roman" w:cs="Times New Roman"/>
                <w:sz w:val="24"/>
                <w:szCs w:val="24"/>
              </w:rPr>
              <w:t xml:space="preserve">Председатель </w:t>
            </w:r>
            <w:proofErr w:type="gramStart"/>
            <w:r w:rsidRPr="00980766">
              <w:rPr>
                <w:rFonts w:ascii="Times New Roman" w:hAnsi="Times New Roman" w:cs="Times New Roman"/>
                <w:sz w:val="24"/>
                <w:szCs w:val="24"/>
              </w:rPr>
              <w:t>П(</w:t>
            </w:r>
            <w:proofErr w:type="gramEnd"/>
            <w:r w:rsidRPr="00980766">
              <w:rPr>
                <w:rFonts w:ascii="Times New Roman" w:hAnsi="Times New Roman" w:cs="Times New Roman"/>
                <w:sz w:val="24"/>
                <w:szCs w:val="24"/>
              </w:rPr>
              <w:t>Ц)К</w:t>
            </w:r>
          </w:p>
          <w:p w:rsidR="0062353E" w:rsidRPr="00980766" w:rsidRDefault="0062353E" w:rsidP="0062353E">
            <w:pPr>
              <w:rPr>
                <w:rFonts w:ascii="Times New Roman" w:hAnsi="Times New Roman" w:cs="Times New Roman"/>
                <w:bCs/>
                <w:sz w:val="24"/>
                <w:szCs w:val="24"/>
              </w:rPr>
            </w:pPr>
            <w:r w:rsidRPr="00980766">
              <w:rPr>
                <w:rFonts w:ascii="Times New Roman" w:hAnsi="Times New Roman" w:cs="Times New Roman"/>
                <w:bCs/>
                <w:sz w:val="24"/>
                <w:szCs w:val="24"/>
              </w:rPr>
              <w:t xml:space="preserve">______________   М. И. Андрюхина </w:t>
            </w:r>
          </w:p>
          <w:p w:rsidR="0062353E" w:rsidRPr="00980766" w:rsidRDefault="00A614B7" w:rsidP="0062353E">
            <w:pPr>
              <w:rPr>
                <w:rFonts w:ascii="Times New Roman" w:hAnsi="Times New Roman" w:cs="Times New Roman"/>
                <w:sz w:val="24"/>
                <w:szCs w:val="24"/>
              </w:rPr>
            </w:pPr>
            <w:r>
              <w:rPr>
                <w:rFonts w:ascii="Times New Roman" w:hAnsi="Times New Roman" w:cs="Times New Roman"/>
                <w:sz w:val="24"/>
                <w:szCs w:val="24"/>
              </w:rPr>
              <w:t>«____» _____________ 2022</w:t>
            </w:r>
            <w:r w:rsidR="0062353E" w:rsidRPr="00980766">
              <w:rPr>
                <w:rFonts w:ascii="Times New Roman" w:hAnsi="Times New Roman" w:cs="Times New Roman"/>
                <w:sz w:val="24"/>
                <w:szCs w:val="24"/>
              </w:rPr>
              <w:t xml:space="preserve"> г</w:t>
            </w:r>
          </w:p>
          <w:p w:rsidR="0062353E" w:rsidRPr="00980766" w:rsidRDefault="0062353E" w:rsidP="0062353E">
            <w:pPr>
              <w:jc w:val="center"/>
              <w:rPr>
                <w:rFonts w:ascii="Times New Roman" w:hAnsi="Times New Roman" w:cs="Times New Roman"/>
                <w:b/>
                <w:sz w:val="24"/>
                <w:szCs w:val="24"/>
              </w:rPr>
            </w:pPr>
          </w:p>
        </w:tc>
        <w:tc>
          <w:tcPr>
            <w:tcW w:w="4536" w:type="dxa"/>
          </w:tcPr>
          <w:p w:rsidR="0062353E" w:rsidRPr="00980766" w:rsidRDefault="0062353E" w:rsidP="00874C62">
            <w:pPr>
              <w:ind w:left="34"/>
              <w:rPr>
                <w:rFonts w:ascii="Times New Roman" w:hAnsi="Times New Roman" w:cs="Times New Roman"/>
                <w:b/>
                <w:sz w:val="24"/>
                <w:szCs w:val="24"/>
              </w:rPr>
            </w:pPr>
            <w:r w:rsidRPr="00980766">
              <w:rPr>
                <w:rFonts w:ascii="Times New Roman" w:hAnsi="Times New Roman" w:cs="Times New Roman"/>
                <w:b/>
                <w:sz w:val="24"/>
                <w:szCs w:val="24"/>
              </w:rPr>
              <w:t>ОДОБРЕНО</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 xml:space="preserve">на заседании педагогического совета  </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 xml:space="preserve"> протокол № ___ </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от «____» _____________ 20</w:t>
            </w:r>
            <w:r w:rsidR="00A614B7">
              <w:rPr>
                <w:rFonts w:ascii="Times New Roman" w:hAnsi="Times New Roman" w:cs="Times New Roman"/>
                <w:sz w:val="24"/>
                <w:szCs w:val="24"/>
              </w:rPr>
              <w:t>22</w:t>
            </w:r>
            <w:r w:rsidRPr="00980766">
              <w:rPr>
                <w:rFonts w:ascii="Times New Roman" w:hAnsi="Times New Roman" w:cs="Times New Roman"/>
                <w:sz w:val="24"/>
                <w:szCs w:val="24"/>
              </w:rPr>
              <w:t xml:space="preserve"> г.</w:t>
            </w:r>
          </w:p>
          <w:p w:rsidR="0062353E" w:rsidRPr="00980766" w:rsidRDefault="0062353E" w:rsidP="00874C62">
            <w:pPr>
              <w:ind w:left="34"/>
              <w:rPr>
                <w:rFonts w:ascii="Times New Roman" w:hAnsi="Times New Roman" w:cs="Times New Roman"/>
                <w:b/>
                <w:sz w:val="24"/>
                <w:szCs w:val="24"/>
              </w:rPr>
            </w:pPr>
            <w:r w:rsidRPr="00980766">
              <w:rPr>
                <w:rFonts w:ascii="Times New Roman" w:hAnsi="Times New Roman" w:cs="Times New Roman"/>
                <w:sz w:val="24"/>
                <w:szCs w:val="24"/>
              </w:rPr>
              <w:t>Секретарь _________И.А. Руденко</w:t>
            </w:r>
          </w:p>
        </w:tc>
      </w:tr>
    </w:tbl>
    <w:p w:rsidR="00CD286C" w:rsidRDefault="00CD286C" w:rsidP="005E149C">
      <w:pPr>
        <w:spacing w:after="0"/>
        <w:ind w:firstLine="426"/>
        <w:jc w:val="both"/>
        <w:rPr>
          <w:rFonts w:ascii="Times New Roman" w:hAnsi="Times New Roman"/>
          <w:bCs/>
          <w:sz w:val="28"/>
          <w:szCs w:val="28"/>
        </w:rPr>
      </w:pPr>
    </w:p>
    <w:p w:rsidR="00A23231" w:rsidRPr="005E149C" w:rsidRDefault="00AC1A70" w:rsidP="00530766">
      <w:pPr>
        <w:spacing w:after="0"/>
        <w:ind w:firstLine="426"/>
        <w:jc w:val="both"/>
        <w:rPr>
          <w:rFonts w:ascii="Times New Roman" w:hAnsi="Times New Roman"/>
          <w:bCs/>
          <w:iCs/>
          <w:sz w:val="16"/>
          <w:szCs w:val="16"/>
        </w:rPr>
      </w:pPr>
      <w:r w:rsidRPr="00FC208E">
        <w:rPr>
          <w:rFonts w:ascii="Times New Roman" w:hAnsi="Times New Roman"/>
          <w:bCs/>
          <w:sz w:val="28"/>
          <w:szCs w:val="28"/>
        </w:rPr>
        <w:t>Рабочая программа общеобразовательной учебной дисциплины «</w:t>
      </w:r>
      <w:r w:rsidRPr="00FC208E">
        <w:rPr>
          <w:rFonts w:ascii="Times New Roman" w:hAnsi="Times New Roman"/>
          <w:bCs/>
          <w:iCs/>
          <w:sz w:val="28"/>
          <w:szCs w:val="28"/>
        </w:rPr>
        <w:t>Математика</w:t>
      </w:r>
      <w:r>
        <w:rPr>
          <w:rFonts w:ascii="Times New Roman" w:hAnsi="Times New Roman"/>
          <w:bCs/>
          <w:iCs/>
          <w:sz w:val="28"/>
          <w:szCs w:val="28"/>
        </w:rPr>
        <w:t xml:space="preserve"> (включая  алгебру</w:t>
      </w:r>
      <w:r w:rsidR="007F243F">
        <w:rPr>
          <w:rFonts w:ascii="Times New Roman" w:hAnsi="Times New Roman"/>
          <w:bCs/>
          <w:iCs/>
          <w:sz w:val="28"/>
          <w:szCs w:val="28"/>
        </w:rPr>
        <w:t xml:space="preserve">, </w:t>
      </w:r>
      <w:r w:rsidRPr="00FC208E">
        <w:rPr>
          <w:rFonts w:ascii="Times New Roman" w:hAnsi="Times New Roman"/>
          <w:bCs/>
          <w:iCs/>
          <w:sz w:val="28"/>
          <w:szCs w:val="28"/>
        </w:rPr>
        <w:t>начала математического анализа</w:t>
      </w:r>
      <w:r>
        <w:rPr>
          <w:rFonts w:ascii="Times New Roman" w:hAnsi="Times New Roman"/>
          <w:bCs/>
          <w:iCs/>
          <w:sz w:val="28"/>
          <w:szCs w:val="28"/>
        </w:rPr>
        <w:t>, геометрию)</w:t>
      </w:r>
      <w:r w:rsidRPr="00FC208E">
        <w:rPr>
          <w:rFonts w:ascii="Times New Roman" w:hAnsi="Times New Roman"/>
          <w:bCs/>
          <w:iCs/>
          <w:sz w:val="28"/>
          <w:szCs w:val="28"/>
        </w:rPr>
        <w:t xml:space="preserve">» </w:t>
      </w:r>
      <w:r w:rsidRPr="00FC208E">
        <w:rPr>
          <w:rFonts w:ascii="Times New Roman" w:hAnsi="Times New Roman"/>
          <w:bCs/>
          <w:iCs/>
          <w:sz w:val="16"/>
          <w:szCs w:val="16"/>
        </w:rPr>
        <w:t xml:space="preserve"> </w:t>
      </w:r>
      <w:r w:rsidRPr="00FC208E">
        <w:rPr>
          <w:rFonts w:ascii="Times New Roman" w:hAnsi="Times New Roman"/>
          <w:bCs/>
          <w:sz w:val="28"/>
          <w:szCs w:val="28"/>
        </w:rPr>
        <w:t xml:space="preserve">предназначена для реализации </w:t>
      </w:r>
      <w:r w:rsidRPr="00FF7073">
        <w:rPr>
          <w:rFonts w:ascii="Times New Roman" w:hAnsi="Times New Roman" w:cs="Times New Roman"/>
          <w:sz w:val="28"/>
          <w:szCs w:val="28"/>
        </w:rPr>
        <w:t>образовательной программы среднего профессионального образования по программе подготовки специалистов среднего звена</w:t>
      </w:r>
      <w:r>
        <w:rPr>
          <w:rFonts w:ascii="Times New Roman" w:hAnsi="Times New Roman" w:cs="Times New Roman"/>
          <w:sz w:val="28"/>
          <w:szCs w:val="28"/>
        </w:rPr>
        <w:t xml:space="preserve"> </w:t>
      </w:r>
      <w:r w:rsidRPr="00FC208E">
        <w:rPr>
          <w:rFonts w:ascii="Times New Roman" w:hAnsi="Times New Roman"/>
          <w:bCs/>
          <w:sz w:val="28"/>
          <w:szCs w:val="28"/>
        </w:rPr>
        <w:t xml:space="preserve">на базе основного общего образования с одновременным получением среднего общего образования. </w:t>
      </w:r>
      <w:proofErr w:type="gramStart"/>
      <w:r w:rsidRPr="005603B7">
        <w:rPr>
          <w:rFonts w:ascii="Times New Roman" w:hAnsi="Times New Roman"/>
          <w:bCs/>
          <w:sz w:val="28"/>
          <w:szCs w:val="28"/>
        </w:rPr>
        <w:t>Программа разработана с учетом требований ФГОС среднего общего образования (</w:t>
      </w:r>
      <w:r w:rsidRPr="005603B7">
        <w:rPr>
          <w:rFonts w:ascii="Times New Roman" w:hAnsi="Times New Roman"/>
          <w:sz w:val="28"/>
          <w:szCs w:val="28"/>
        </w:rPr>
        <w:t xml:space="preserve">приказ Минобрнауки России </w:t>
      </w:r>
      <w:r w:rsidR="001F5744" w:rsidRPr="00C12DCF">
        <w:rPr>
          <w:rFonts w:ascii="Times New Roman" w:hAnsi="Times New Roman" w:cs="Times New Roman"/>
          <w:bCs/>
          <w:sz w:val="28"/>
          <w:szCs w:val="28"/>
        </w:rPr>
        <w:t>№ 413</w:t>
      </w:r>
      <w:r w:rsidR="001F5744">
        <w:rPr>
          <w:rFonts w:ascii="Times New Roman" w:hAnsi="Times New Roman" w:cs="Times New Roman"/>
          <w:bCs/>
          <w:sz w:val="28"/>
          <w:szCs w:val="28"/>
        </w:rPr>
        <w:t xml:space="preserve"> </w:t>
      </w:r>
      <w:r w:rsidRPr="005603B7">
        <w:rPr>
          <w:rFonts w:ascii="Times New Roman" w:hAnsi="Times New Roman"/>
          <w:sz w:val="28"/>
          <w:szCs w:val="28"/>
        </w:rPr>
        <w:t>от</w:t>
      </w:r>
      <w:r w:rsidR="00C12DCF">
        <w:rPr>
          <w:rFonts w:ascii="Times New Roman" w:hAnsi="Times New Roman"/>
          <w:sz w:val="28"/>
          <w:szCs w:val="28"/>
        </w:rPr>
        <w:t xml:space="preserve"> </w:t>
      </w:r>
      <w:r w:rsidR="001F5744">
        <w:rPr>
          <w:rFonts w:ascii="Times New Roman" w:hAnsi="Times New Roman" w:cs="Times New Roman"/>
          <w:bCs/>
          <w:sz w:val="28"/>
          <w:szCs w:val="28"/>
        </w:rPr>
        <w:t>17.05.</w:t>
      </w:r>
      <w:r w:rsidR="00C12DCF" w:rsidRPr="00C12DCF">
        <w:rPr>
          <w:rFonts w:ascii="Times New Roman" w:hAnsi="Times New Roman" w:cs="Times New Roman"/>
          <w:bCs/>
          <w:sz w:val="28"/>
          <w:szCs w:val="28"/>
        </w:rPr>
        <w:t>2012 г.</w:t>
      </w:r>
      <w:r w:rsidRPr="005603B7">
        <w:rPr>
          <w:rFonts w:ascii="Times New Roman" w:hAnsi="Times New Roman"/>
          <w:bCs/>
          <w:sz w:val="28"/>
          <w:szCs w:val="28"/>
        </w:rPr>
        <w:t xml:space="preserve">), требований ФГОС среднего профессионального образования по специальности  </w:t>
      </w:r>
      <w:r w:rsidR="003F4AE2">
        <w:rPr>
          <w:rFonts w:ascii="Times New Roman" w:hAnsi="Times New Roman" w:cs="Times New Roman"/>
          <w:sz w:val="28"/>
          <w:szCs w:val="28"/>
        </w:rPr>
        <w:t>08.02.01</w:t>
      </w:r>
      <w:r w:rsidRPr="005603B7">
        <w:rPr>
          <w:rFonts w:ascii="Times New Roman" w:hAnsi="Times New Roman"/>
          <w:sz w:val="28"/>
          <w:szCs w:val="28"/>
        </w:rPr>
        <w:t>«</w:t>
      </w:r>
      <w:r w:rsidR="003F4AE2" w:rsidRPr="003F4AE2">
        <w:rPr>
          <w:rFonts w:ascii="Times New Roman" w:eastAsia="Calibri" w:hAnsi="Times New Roman"/>
          <w:sz w:val="28"/>
          <w:szCs w:val="28"/>
        </w:rPr>
        <w:t>Строительство и эксплуатация зданий и сооружений</w:t>
      </w:r>
      <w:r w:rsidRPr="005603B7">
        <w:rPr>
          <w:rFonts w:ascii="Times New Roman" w:hAnsi="Times New Roman"/>
          <w:sz w:val="28"/>
          <w:szCs w:val="28"/>
        </w:rPr>
        <w:t>»</w:t>
      </w:r>
      <w:r w:rsidRPr="005603B7">
        <w:rPr>
          <w:rFonts w:ascii="Times New Roman" w:hAnsi="Times New Roman"/>
          <w:bCs/>
          <w:sz w:val="28"/>
          <w:szCs w:val="28"/>
        </w:rPr>
        <w:t xml:space="preserve"> (приказ Минобрнауки </w:t>
      </w:r>
      <w:r w:rsidRPr="005603B7">
        <w:rPr>
          <w:rFonts w:ascii="Times New Roman" w:eastAsia="Times New Roman" w:hAnsi="Times New Roman"/>
          <w:sz w:val="28"/>
          <w:szCs w:val="28"/>
          <w:lang w:eastAsia="ru-RU"/>
        </w:rPr>
        <w:t xml:space="preserve"> № </w:t>
      </w:r>
      <w:r w:rsidR="00705832">
        <w:rPr>
          <w:rFonts w:ascii="Times New Roman" w:eastAsia="Times New Roman" w:hAnsi="Times New Roman"/>
          <w:sz w:val="28"/>
          <w:szCs w:val="28"/>
          <w:lang w:eastAsia="ru-RU"/>
        </w:rPr>
        <w:t>2</w:t>
      </w:r>
      <w:r w:rsidR="005603B7">
        <w:rPr>
          <w:rFonts w:ascii="Times New Roman" w:eastAsia="Times New Roman" w:hAnsi="Times New Roman"/>
          <w:sz w:val="28"/>
          <w:szCs w:val="28"/>
          <w:lang w:eastAsia="ru-RU"/>
        </w:rPr>
        <w:t xml:space="preserve"> </w:t>
      </w:r>
      <w:r w:rsidR="00705832">
        <w:rPr>
          <w:rFonts w:ascii="Times New Roman" w:eastAsia="Times New Roman" w:hAnsi="Times New Roman"/>
          <w:sz w:val="28"/>
          <w:szCs w:val="28"/>
          <w:lang w:eastAsia="ru-RU"/>
        </w:rPr>
        <w:t xml:space="preserve"> 10</w:t>
      </w:r>
      <w:r w:rsidR="005603B7">
        <w:rPr>
          <w:rFonts w:ascii="Times New Roman" w:eastAsia="Times New Roman" w:hAnsi="Times New Roman"/>
          <w:sz w:val="28"/>
          <w:szCs w:val="28"/>
          <w:lang w:eastAsia="ru-RU"/>
        </w:rPr>
        <w:t>.</w:t>
      </w:r>
      <w:r w:rsidR="00705832">
        <w:rPr>
          <w:rFonts w:ascii="Times New Roman" w:eastAsia="Times New Roman" w:hAnsi="Times New Roman"/>
          <w:sz w:val="28"/>
          <w:szCs w:val="28"/>
          <w:lang w:eastAsia="ru-RU"/>
        </w:rPr>
        <w:t>01</w:t>
      </w:r>
      <w:r w:rsidR="005603B7">
        <w:rPr>
          <w:rFonts w:ascii="Times New Roman" w:eastAsia="Times New Roman" w:hAnsi="Times New Roman"/>
          <w:sz w:val="28"/>
          <w:szCs w:val="28"/>
          <w:lang w:eastAsia="ru-RU"/>
        </w:rPr>
        <w:t>.201</w:t>
      </w:r>
      <w:r w:rsidR="00705832">
        <w:rPr>
          <w:rFonts w:ascii="Times New Roman" w:eastAsia="Times New Roman" w:hAnsi="Times New Roman"/>
          <w:sz w:val="28"/>
          <w:szCs w:val="28"/>
          <w:lang w:eastAsia="ru-RU"/>
        </w:rPr>
        <w:t>8</w:t>
      </w:r>
      <w:r w:rsidRPr="005603B7">
        <w:rPr>
          <w:rFonts w:ascii="Times New Roman" w:hAnsi="Times New Roman"/>
          <w:bCs/>
          <w:sz w:val="28"/>
          <w:szCs w:val="28"/>
        </w:rPr>
        <w:t>)</w:t>
      </w:r>
      <w:r w:rsidR="006F1449" w:rsidRPr="005603B7">
        <w:rPr>
          <w:rFonts w:ascii="Times New Roman" w:hAnsi="Times New Roman" w:cs="Times New Roman"/>
          <w:color w:val="000000"/>
          <w:sz w:val="28"/>
          <w:szCs w:val="28"/>
          <w:lang w:eastAsia="ru-RU"/>
        </w:rPr>
        <w:t xml:space="preserve">; </w:t>
      </w:r>
      <w:r w:rsidR="00B02B9A" w:rsidRPr="005603B7">
        <w:rPr>
          <w:rFonts w:ascii="Times New Roman" w:hAnsi="Times New Roman" w:cs="Times New Roman"/>
          <w:color w:val="000000"/>
          <w:sz w:val="28"/>
          <w:szCs w:val="28"/>
          <w:lang w:eastAsia="ru-RU"/>
        </w:rPr>
        <w:t xml:space="preserve"> </w:t>
      </w:r>
      <w:r w:rsidR="005E149C" w:rsidRPr="005603B7">
        <w:rPr>
          <w:rFonts w:ascii="Times New Roman" w:hAnsi="Times New Roman"/>
          <w:bCs/>
          <w:sz w:val="28"/>
          <w:szCs w:val="28"/>
        </w:rPr>
        <w:t>техн</w:t>
      </w:r>
      <w:r w:rsidR="00B51901">
        <w:rPr>
          <w:rFonts w:ascii="Times New Roman" w:hAnsi="Times New Roman"/>
          <w:bCs/>
          <w:sz w:val="28"/>
          <w:szCs w:val="28"/>
        </w:rPr>
        <w:t>ологическ</w:t>
      </w:r>
      <w:r w:rsidR="005E149C" w:rsidRPr="005603B7">
        <w:rPr>
          <w:rFonts w:ascii="Times New Roman" w:hAnsi="Times New Roman"/>
          <w:bCs/>
          <w:sz w:val="28"/>
          <w:szCs w:val="28"/>
        </w:rPr>
        <w:t xml:space="preserve">ого профиля профессионального образования, </w:t>
      </w:r>
      <w:r w:rsidR="00B02B9A" w:rsidRPr="005603B7">
        <w:rPr>
          <w:rFonts w:ascii="Times New Roman" w:hAnsi="Times New Roman" w:cs="Times New Roman"/>
          <w:color w:val="000000"/>
          <w:sz w:val="28"/>
          <w:szCs w:val="28"/>
          <w:lang w:eastAsia="ru-RU"/>
        </w:rPr>
        <w:t>зарегистрированно</w:t>
      </w:r>
      <w:r w:rsidR="005603B7">
        <w:rPr>
          <w:rFonts w:ascii="Times New Roman" w:hAnsi="Times New Roman" w:cs="Times New Roman"/>
          <w:color w:val="000000"/>
          <w:sz w:val="28"/>
          <w:szCs w:val="28"/>
          <w:lang w:eastAsia="ru-RU"/>
        </w:rPr>
        <w:t>го Министерством юстиции России</w:t>
      </w:r>
      <w:r w:rsidR="001F5744">
        <w:rPr>
          <w:rFonts w:ascii="Times New Roman" w:hAnsi="Times New Roman" w:cs="Times New Roman"/>
          <w:color w:val="000000"/>
          <w:sz w:val="28"/>
          <w:szCs w:val="28"/>
          <w:lang w:eastAsia="ru-RU"/>
        </w:rPr>
        <w:t xml:space="preserve"> </w:t>
      </w:r>
      <w:r w:rsidR="00B81634" w:rsidRPr="005603B7">
        <w:rPr>
          <w:rFonts w:ascii="Times New Roman" w:hAnsi="Times New Roman" w:cs="Times New Roman"/>
          <w:color w:val="000000"/>
          <w:sz w:val="28"/>
          <w:szCs w:val="28"/>
          <w:lang w:eastAsia="ru-RU"/>
        </w:rPr>
        <w:t xml:space="preserve">№ </w:t>
      </w:r>
      <w:r w:rsidR="005603B7">
        <w:rPr>
          <w:rFonts w:ascii="Times New Roman" w:hAnsi="Times New Roman" w:cs="Times New Roman"/>
          <w:color w:val="000000"/>
          <w:sz w:val="28"/>
          <w:szCs w:val="28"/>
          <w:lang w:eastAsia="ru-RU"/>
        </w:rPr>
        <w:t>4</w:t>
      </w:r>
      <w:r w:rsidR="00705832">
        <w:rPr>
          <w:rFonts w:ascii="Times New Roman" w:hAnsi="Times New Roman" w:cs="Times New Roman"/>
          <w:color w:val="000000"/>
          <w:sz w:val="28"/>
          <w:szCs w:val="28"/>
          <w:lang w:eastAsia="ru-RU"/>
        </w:rPr>
        <w:t>9797</w:t>
      </w:r>
      <w:r w:rsidR="005603B7">
        <w:rPr>
          <w:rFonts w:ascii="Times New Roman" w:hAnsi="Times New Roman" w:cs="Times New Roman"/>
          <w:color w:val="000000"/>
          <w:sz w:val="28"/>
          <w:szCs w:val="28"/>
          <w:lang w:eastAsia="ru-RU"/>
        </w:rPr>
        <w:t xml:space="preserve"> от 26.</w:t>
      </w:r>
      <w:r w:rsidR="00705832">
        <w:rPr>
          <w:rFonts w:ascii="Times New Roman" w:hAnsi="Times New Roman" w:cs="Times New Roman"/>
          <w:color w:val="000000"/>
          <w:sz w:val="28"/>
          <w:szCs w:val="28"/>
          <w:lang w:eastAsia="ru-RU"/>
        </w:rPr>
        <w:t>01.2018</w:t>
      </w:r>
      <w:r w:rsidR="005E149C" w:rsidRPr="005603B7">
        <w:rPr>
          <w:rFonts w:ascii="Times New Roman" w:hAnsi="Times New Roman" w:cs="Times New Roman"/>
          <w:color w:val="000000"/>
          <w:sz w:val="28"/>
          <w:szCs w:val="28"/>
          <w:lang w:eastAsia="ru-RU"/>
        </w:rPr>
        <w:t>г,</w:t>
      </w:r>
      <w:r w:rsidR="006F1449" w:rsidRPr="005603B7">
        <w:rPr>
          <w:rFonts w:ascii="Times New Roman" w:hAnsi="Times New Roman" w:cs="Times New Roman"/>
          <w:color w:val="000000"/>
          <w:sz w:val="28"/>
          <w:szCs w:val="28"/>
          <w:lang w:eastAsia="ru-RU"/>
        </w:rPr>
        <w:t xml:space="preserve"> </w:t>
      </w:r>
      <w:r w:rsidRPr="005603B7">
        <w:rPr>
          <w:rFonts w:ascii="Times New Roman" w:hAnsi="Times New Roman" w:cs="Times New Roman"/>
          <w:color w:val="000000"/>
          <w:sz w:val="28"/>
          <w:szCs w:val="28"/>
          <w:lang w:eastAsia="ru-RU"/>
        </w:rPr>
        <w:t xml:space="preserve">укрепленная группа </w:t>
      </w:r>
      <w:r w:rsidR="00705832">
        <w:rPr>
          <w:rFonts w:ascii="Times New Roman" w:hAnsi="Times New Roman" w:cs="Times New Roman"/>
          <w:color w:val="000000"/>
          <w:sz w:val="28"/>
          <w:szCs w:val="28"/>
          <w:lang w:eastAsia="ru-RU"/>
        </w:rPr>
        <w:t>08</w:t>
      </w:r>
      <w:r w:rsidRPr="005603B7">
        <w:rPr>
          <w:rFonts w:ascii="Times New Roman" w:hAnsi="Times New Roman" w:cs="Times New Roman"/>
          <w:color w:val="000000"/>
          <w:sz w:val="28"/>
          <w:szCs w:val="28"/>
          <w:lang w:eastAsia="ru-RU"/>
        </w:rPr>
        <w:t xml:space="preserve">.00.00 Техника и технологии </w:t>
      </w:r>
      <w:r w:rsidR="00705832">
        <w:rPr>
          <w:rFonts w:ascii="Times New Roman" w:hAnsi="Times New Roman" w:cs="Times New Roman"/>
          <w:color w:val="000000"/>
          <w:sz w:val="28"/>
          <w:szCs w:val="28"/>
          <w:lang w:eastAsia="ru-RU"/>
        </w:rPr>
        <w:t>строительства</w:t>
      </w:r>
      <w:r w:rsidRPr="005603B7">
        <w:rPr>
          <w:rFonts w:ascii="Times New Roman" w:hAnsi="Times New Roman" w:cs="Times New Roman"/>
          <w:color w:val="000000"/>
          <w:sz w:val="28"/>
          <w:szCs w:val="28"/>
          <w:lang w:eastAsia="ru-RU"/>
        </w:rPr>
        <w:t>;</w:t>
      </w:r>
      <w:proofErr w:type="gramEnd"/>
      <w:r w:rsidRPr="005603B7">
        <w:rPr>
          <w:rFonts w:ascii="Times New Roman" w:hAnsi="Times New Roman" w:cs="Times New Roman"/>
          <w:color w:val="000000"/>
          <w:sz w:val="28"/>
          <w:szCs w:val="28"/>
          <w:lang w:eastAsia="ru-RU"/>
        </w:rPr>
        <w:t xml:space="preserve"> </w:t>
      </w:r>
      <w:r w:rsidR="00B02B9A" w:rsidRPr="005603B7">
        <w:rPr>
          <w:rFonts w:ascii="Times New Roman" w:hAnsi="Times New Roman" w:cs="Times New Roman"/>
          <w:sz w:val="28"/>
          <w:szCs w:val="28"/>
        </w:rPr>
        <w:t xml:space="preserve">рабочего учебного плана </w:t>
      </w:r>
      <w:r w:rsidR="00B02B9A" w:rsidRPr="005603B7">
        <w:rPr>
          <w:rFonts w:ascii="Times New Roman" w:hAnsi="Times New Roman" w:cs="Times New Roman"/>
          <w:bCs/>
          <w:sz w:val="28"/>
          <w:szCs w:val="28"/>
        </w:rPr>
        <w:t>№</w:t>
      </w:r>
      <w:r w:rsidR="006F1449" w:rsidRPr="005603B7">
        <w:rPr>
          <w:rFonts w:ascii="Times New Roman" w:hAnsi="Times New Roman" w:cs="Times New Roman"/>
          <w:sz w:val="28"/>
          <w:szCs w:val="28"/>
        </w:rPr>
        <w:t xml:space="preserve"> </w:t>
      </w:r>
      <w:r w:rsidR="00540F4E">
        <w:rPr>
          <w:rFonts w:ascii="Times New Roman" w:hAnsi="Times New Roman" w:cs="Times New Roman"/>
          <w:sz w:val="28"/>
          <w:szCs w:val="28"/>
        </w:rPr>
        <w:t>15</w:t>
      </w:r>
      <w:r w:rsidR="00705832">
        <w:rPr>
          <w:rFonts w:ascii="Times New Roman" w:hAnsi="Times New Roman" w:cs="Times New Roman"/>
          <w:sz w:val="28"/>
          <w:szCs w:val="28"/>
        </w:rPr>
        <w:t>2</w:t>
      </w:r>
      <w:r w:rsidR="0065355A" w:rsidRPr="005603B7">
        <w:rPr>
          <w:rFonts w:ascii="Times New Roman" w:hAnsi="Times New Roman" w:cs="Times New Roman"/>
          <w:sz w:val="28"/>
          <w:szCs w:val="28"/>
        </w:rPr>
        <w:t xml:space="preserve">, утвержденного </w:t>
      </w:r>
      <w:r w:rsidR="006F1449" w:rsidRPr="005603B7">
        <w:rPr>
          <w:rFonts w:ascii="Times New Roman" w:hAnsi="Times New Roman" w:cs="Times New Roman"/>
          <w:sz w:val="28"/>
          <w:szCs w:val="28"/>
        </w:rPr>
        <w:t xml:space="preserve">от </w:t>
      </w:r>
      <w:r w:rsidR="00AF2FAD">
        <w:rPr>
          <w:rFonts w:ascii="Times New Roman" w:hAnsi="Times New Roman" w:cs="Times New Roman"/>
          <w:sz w:val="28"/>
          <w:szCs w:val="28"/>
        </w:rPr>
        <w:t>27.06.2022</w:t>
      </w:r>
      <w:r w:rsidR="005E149C" w:rsidRPr="00F742E5">
        <w:rPr>
          <w:rFonts w:ascii="Times New Roman" w:hAnsi="Times New Roman" w:cs="Times New Roman"/>
          <w:sz w:val="28"/>
          <w:szCs w:val="28"/>
        </w:rPr>
        <w:t xml:space="preserve"> г;</w:t>
      </w:r>
      <w:r w:rsidR="005E149C" w:rsidRPr="005603B7">
        <w:rPr>
          <w:rFonts w:ascii="Times New Roman" w:hAnsi="Times New Roman"/>
          <w:bCs/>
          <w:sz w:val="28"/>
          <w:szCs w:val="28"/>
        </w:rPr>
        <w:t xml:space="preserve"> на основе примерной программы общеобразовательной учебной дисциплины «</w:t>
      </w:r>
      <w:r w:rsidR="005E149C" w:rsidRPr="005603B7">
        <w:rPr>
          <w:rFonts w:ascii="Times New Roman" w:hAnsi="Times New Roman"/>
          <w:bCs/>
          <w:iCs/>
          <w:sz w:val="28"/>
          <w:szCs w:val="28"/>
        </w:rPr>
        <w:t>Математика (включая  алгебру</w:t>
      </w:r>
      <w:r w:rsidR="005639E9">
        <w:rPr>
          <w:rFonts w:ascii="Times New Roman" w:hAnsi="Times New Roman"/>
          <w:bCs/>
          <w:iCs/>
          <w:sz w:val="28"/>
          <w:szCs w:val="28"/>
        </w:rPr>
        <w:t xml:space="preserve">, </w:t>
      </w:r>
      <w:r w:rsidR="005E149C" w:rsidRPr="005603B7">
        <w:rPr>
          <w:rFonts w:ascii="Times New Roman" w:hAnsi="Times New Roman"/>
          <w:bCs/>
          <w:iCs/>
          <w:sz w:val="28"/>
          <w:szCs w:val="28"/>
        </w:rPr>
        <w:t>начала математического анализа, геометрию)»</w:t>
      </w:r>
      <w:r w:rsidR="00980766" w:rsidRPr="005603B7">
        <w:rPr>
          <w:rFonts w:ascii="Times New Roman" w:hAnsi="Times New Roman"/>
          <w:bCs/>
          <w:iCs/>
          <w:sz w:val="28"/>
          <w:szCs w:val="28"/>
        </w:rPr>
        <w:t xml:space="preserve"> для профессиональных образовательных организаций</w:t>
      </w:r>
      <w:r w:rsidR="008A6D50">
        <w:rPr>
          <w:rFonts w:ascii="Times New Roman" w:hAnsi="Times New Roman"/>
          <w:bCs/>
          <w:sz w:val="28"/>
          <w:szCs w:val="28"/>
        </w:rPr>
        <w:t>, разработанной ФГАУ</w:t>
      </w:r>
      <w:r w:rsidR="00530766">
        <w:rPr>
          <w:rFonts w:ascii="Times New Roman" w:hAnsi="Times New Roman"/>
          <w:bCs/>
          <w:sz w:val="28"/>
          <w:szCs w:val="28"/>
        </w:rPr>
        <w:t xml:space="preserve"> </w:t>
      </w:r>
      <w:r w:rsidR="008A6D50">
        <w:rPr>
          <w:rFonts w:ascii="Times New Roman" w:hAnsi="Times New Roman"/>
          <w:bCs/>
          <w:sz w:val="28"/>
          <w:szCs w:val="28"/>
        </w:rPr>
        <w:t>«</w:t>
      </w:r>
      <w:r w:rsidR="005E149C" w:rsidRPr="005603B7">
        <w:rPr>
          <w:rFonts w:ascii="Times New Roman" w:hAnsi="Times New Roman"/>
          <w:bCs/>
          <w:sz w:val="28"/>
          <w:szCs w:val="28"/>
        </w:rPr>
        <w:t>ФИРО»</w:t>
      </w:r>
      <w:r w:rsidR="00530766">
        <w:rPr>
          <w:rFonts w:ascii="Times New Roman" w:hAnsi="Times New Roman"/>
          <w:bCs/>
          <w:sz w:val="28"/>
          <w:szCs w:val="28"/>
        </w:rPr>
        <w:t>.</w:t>
      </w:r>
      <w:r w:rsidR="005E149C" w:rsidRPr="005603B7">
        <w:rPr>
          <w:rFonts w:ascii="Times New Roman" w:hAnsi="Times New Roman"/>
          <w:bCs/>
          <w:sz w:val="28"/>
          <w:szCs w:val="28"/>
        </w:rPr>
        <w:t xml:space="preserve"> </w:t>
      </w:r>
    </w:p>
    <w:p w:rsidR="00A23231" w:rsidRDefault="00A23231" w:rsidP="00A23231">
      <w:pPr>
        <w:spacing w:before="120" w:after="0"/>
        <w:rPr>
          <w:rFonts w:ascii="Times New Roman" w:hAnsi="Times New Roman" w:cs="Times New Roman"/>
          <w:sz w:val="28"/>
          <w:szCs w:val="28"/>
        </w:rPr>
      </w:pPr>
      <w:r>
        <w:rPr>
          <w:rFonts w:ascii="Times New Roman" w:hAnsi="Times New Roman" w:cs="Times New Roman"/>
          <w:sz w:val="28"/>
          <w:szCs w:val="28"/>
        </w:rPr>
        <w:t xml:space="preserve">Организация-разработчик: ГАПОУ КК КГТК </w:t>
      </w:r>
    </w:p>
    <w:tbl>
      <w:tblPr>
        <w:tblW w:w="9747" w:type="dxa"/>
        <w:tblLook w:val="04A0" w:firstRow="1" w:lastRow="0" w:firstColumn="1" w:lastColumn="0" w:noHBand="0" w:noVBand="1"/>
      </w:tblPr>
      <w:tblGrid>
        <w:gridCol w:w="7851"/>
        <w:gridCol w:w="1896"/>
      </w:tblGrid>
      <w:tr w:rsidR="00571301" w:rsidRPr="0018447F" w:rsidTr="00735DC1">
        <w:trPr>
          <w:trHeight w:val="856"/>
        </w:trPr>
        <w:tc>
          <w:tcPr>
            <w:tcW w:w="7851" w:type="dxa"/>
          </w:tcPr>
          <w:p w:rsidR="00571301" w:rsidRPr="0018447F" w:rsidRDefault="00571301" w:rsidP="00571301">
            <w:pPr>
              <w:spacing w:after="0" w:line="240" w:lineRule="auto"/>
              <w:rPr>
                <w:rFonts w:ascii="Times New Roman" w:eastAsia="Calibri" w:hAnsi="Times New Roman" w:cs="Times New Roman"/>
                <w:sz w:val="28"/>
                <w:szCs w:val="28"/>
              </w:rPr>
            </w:pPr>
            <w:r w:rsidRPr="0018447F">
              <w:rPr>
                <w:rFonts w:ascii="Times New Roman" w:eastAsia="Calibri" w:hAnsi="Times New Roman" w:cs="Times New Roman"/>
                <w:b/>
                <w:sz w:val="28"/>
                <w:szCs w:val="28"/>
              </w:rPr>
              <w:t>Разработчик:</w:t>
            </w:r>
            <w:r>
              <w:rPr>
                <w:rFonts w:ascii="Times New Roman" w:eastAsia="Calibri" w:hAnsi="Times New Roman" w:cs="Times New Roman"/>
                <w:b/>
                <w:sz w:val="28"/>
                <w:szCs w:val="28"/>
              </w:rPr>
              <w:t xml:space="preserve"> </w:t>
            </w:r>
            <w:r w:rsidRPr="0018447F">
              <w:rPr>
                <w:rFonts w:ascii="Times New Roman" w:eastAsia="Calibri" w:hAnsi="Times New Roman" w:cs="Times New Roman"/>
                <w:sz w:val="28"/>
                <w:szCs w:val="28"/>
              </w:rPr>
              <w:t>Пелипас Э. Д., преподаватель математики высшей категории ГАПОУ КК КГТК</w:t>
            </w:r>
          </w:p>
        </w:tc>
        <w:tc>
          <w:tcPr>
            <w:tcW w:w="1896" w:type="dxa"/>
            <w:hideMark/>
          </w:tcPr>
          <w:p w:rsidR="00571301" w:rsidRDefault="00571301" w:rsidP="00571301">
            <w:pPr>
              <w:spacing w:after="0" w:line="240" w:lineRule="auto"/>
              <w:jc w:val="center"/>
              <w:rPr>
                <w:rFonts w:ascii="Times New Roman" w:eastAsia="Calibri" w:hAnsi="Times New Roman" w:cs="Times New Roman"/>
                <w:sz w:val="28"/>
                <w:szCs w:val="28"/>
              </w:rPr>
            </w:pPr>
          </w:p>
          <w:p w:rsidR="00571301" w:rsidRPr="0018447F" w:rsidRDefault="00571301" w:rsidP="00571301">
            <w:pPr>
              <w:spacing w:after="0" w:line="240" w:lineRule="auto"/>
              <w:jc w:val="center"/>
              <w:rPr>
                <w:rFonts w:ascii="Times New Roman" w:eastAsia="Calibri" w:hAnsi="Times New Roman" w:cs="Times New Roman"/>
                <w:sz w:val="28"/>
                <w:szCs w:val="28"/>
              </w:rPr>
            </w:pPr>
            <w:r w:rsidRPr="0018447F">
              <w:rPr>
                <w:rFonts w:ascii="Times New Roman" w:eastAsia="Calibri" w:hAnsi="Times New Roman" w:cs="Times New Roman"/>
                <w:sz w:val="28"/>
                <w:szCs w:val="28"/>
              </w:rPr>
              <w:t>__________</w:t>
            </w:r>
          </w:p>
          <w:p w:rsidR="00571301" w:rsidRPr="0018447F" w:rsidRDefault="00571301" w:rsidP="00571301">
            <w:pPr>
              <w:spacing w:after="0" w:line="240" w:lineRule="auto"/>
              <w:jc w:val="center"/>
              <w:rPr>
                <w:rFonts w:ascii="Times New Roman" w:eastAsia="Calibri" w:hAnsi="Times New Roman" w:cs="Times New Roman"/>
                <w:sz w:val="28"/>
                <w:szCs w:val="28"/>
              </w:rPr>
            </w:pPr>
            <w:r w:rsidRPr="0018447F">
              <w:rPr>
                <w:rFonts w:ascii="Times New Roman" w:eastAsia="Calibri" w:hAnsi="Times New Roman" w:cs="Times New Roman"/>
                <w:sz w:val="28"/>
                <w:szCs w:val="28"/>
              </w:rPr>
              <w:t>(подпись)</w:t>
            </w:r>
          </w:p>
        </w:tc>
      </w:tr>
      <w:tr w:rsidR="00571301" w:rsidTr="00735DC1">
        <w:trPr>
          <w:trHeight w:val="1502"/>
        </w:trPr>
        <w:tc>
          <w:tcPr>
            <w:tcW w:w="7851" w:type="dxa"/>
          </w:tcPr>
          <w:p w:rsidR="00571301" w:rsidRPr="008378A2" w:rsidRDefault="00571301" w:rsidP="00571301">
            <w:pPr>
              <w:spacing w:after="0" w:line="240" w:lineRule="auto"/>
              <w:rPr>
                <w:rFonts w:ascii="Times New Roman" w:hAnsi="Times New Roman" w:cs="Times New Roman"/>
                <w:b/>
                <w:sz w:val="28"/>
                <w:szCs w:val="28"/>
              </w:rPr>
            </w:pPr>
            <w:r>
              <w:rPr>
                <w:rFonts w:ascii="Times New Roman" w:hAnsi="Times New Roman" w:cs="Times New Roman"/>
                <w:b/>
                <w:sz w:val="28"/>
                <w:szCs w:val="28"/>
              </w:rPr>
              <w:t>Рецензенты:</w:t>
            </w:r>
          </w:p>
          <w:p w:rsidR="00FD583D" w:rsidRDefault="00B27E06" w:rsidP="00B27E06">
            <w:pPr>
              <w:spacing w:after="0" w:line="240" w:lineRule="auto"/>
              <w:rPr>
                <w:rFonts w:ascii="Times New Roman" w:hAnsi="Times New Roman" w:cs="Times New Roman"/>
                <w:sz w:val="28"/>
                <w:szCs w:val="28"/>
              </w:rPr>
            </w:pPr>
            <w:r>
              <w:rPr>
                <w:rFonts w:ascii="Times New Roman" w:hAnsi="Times New Roman" w:cs="Times New Roman"/>
                <w:sz w:val="28"/>
                <w:szCs w:val="28"/>
              </w:rPr>
              <w:t>Кононенко И.Г</w:t>
            </w:r>
            <w:r w:rsidR="00571301">
              <w:rPr>
                <w:rFonts w:ascii="Times New Roman" w:hAnsi="Times New Roman" w:cs="Times New Roman"/>
                <w:sz w:val="28"/>
                <w:szCs w:val="28"/>
              </w:rPr>
              <w:t>., преподаватель математики высшей категории, ГБПОУ КК Краснодарского архитектурно-строительного техникума, квалификация по диплому математик</w:t>
            </w:r>
            <w:r w:rsidR="00FD583D">
              <w:rPr>
                <w:rFonts w:ascii="Times New Roman" w:hAnsi="Times New Roman" w:cs="Times New Roman"/>
                <w:sz w:val="28"/>
                <w:szCs w:val="28"/>
              </w:rPr>
              <w:t>, преподаватель</w:t>
            </w:r>
          </w:p>
        </w:tc>
        <w:tc>
          <w:tcPr>
            <w:tcW w:w="1896" w:type="dxa"/>
          </w:tcPr>
          <w:p w:rsidR="00571301" w:rsidRDefault="00571301" w:rsidP="00571301">
            <w:pPr>
              <w:spacing w:after="0" w:line="240" w:lineRule="auto"/>
              <w:jc w:val="center"/>
              <w:rPr>
                <w:rFonts w:ascii="Times New Roman" w:hAnsi="Times New Roman" w:cs="Times New Roman"/>
                <w:sz w:val="28"/>
                <w:szCs w:val="28"/>
              </w:rPr>
            </w:pPr>
          </w:p>
          <w:p w:rsidR="00571301" w:rsidRDefault="00571301" w:rsidP="00571301">
            <w:pPr>
              <w:spacing w:after="0" w:line="240" w:lineRule="auto"/>
              <w:jc w:val="center"/>
              <w:rPr>
                <w:rFonts w:ascii="Times New Roman" w:hAnsi="Times New Roman" w:cs="Times New Roman"/>
                <w:sz w:val="28"/>
                <w:szCs w:val="28"/>
              </w:rPr>
            </w:pPr>
          </w:p>
          <w:p w:rsidR="00571301" w:rsidRDefault="00571301" w:rsidP="0057130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571301" w:rsidRDefault="00571301" w:rsidP="0057130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(подпись)</w:t>
            </w:r>
          </w:p>
        </w:tc>
      </w:tr>
      <w:tr w:rsidR="00571301" w:rsidTr="00735DC1">
        <w:trPr>
          <w:trHeight w:val="976"/>
        </w:trPr>
        <w:tc>
          <w:tcPr>
            <w:tcW w:w="7851" w:type="dxa"/>
          </w:tcPr>
          <w:p w:rsidR="00571301" w:rsidRPr="003625D2" w:rsidRDefault="00571301" w:rsidP="00571301">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Чаплыгина И.В., преподаватель информатики, высшей категории, ГБПОУ КК Краснодарский монтажный техникум, квалификация по диплому математик, программист </w:t>
            </w:r>
          </w:p>
        </w:tc>
        <w:tc>
          <w:tcPr>
            <w:tcW w:w="1896" w:type="dxa"/>
          </w:tcPr>
          <w:p w:rsidR="00571301" w:rsidRDefault="00571301" w:rsidP="00571301">
            <w:pPr>
              <w:spacing w:after="0" w:line="240" w:lineRule="auto"/>
              <w:jc w:val="center"/>
              <w:rPr>
                <w:rFonts w:ascii="Times New Roman" w:hAnsi="Times New Roman" w:cs="Times New Roman"/>
                <w:sz w:val="28"/>
                <w:szCs w:val="28"/>
              </w:rPr>
            </w:pPr>
          </w:p>
          <w:p w:rsidR="00571301" w:rsidRDefault="00571301" w:rsidP="0057130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571301" w:rsidRDefault="00571301" w:rsidP="0057130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(подпись)</w:t>
            </w:r>
          </w:p>
        </w:tc>
      </w:tr>
    </w:tbl>
    <w:p w:rsidR="004808EC" w:rsidRDefault="004808EC"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360" w:line="240" w:lineRule="auto"/>
        <w:ind w:firstLine="567"/>
        <w:jc w:val="center"/>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360" w:line="240" w:lineRule="auto"/>
        <w:ind w:firstLine="567"/>
        <w:jc w:val="center"/>
        <w:rPr>
          <w:rFonts w:ascii="Times New Roman" w:hAnsi="Times New Roman"/>
          <w:b/>
          <w:bCs/>
          <w:sz w:val="28"/>
          <w:szCs w:val="28"/>
        </w:rPr>
      </w:pPr>
      <w:r>
        <w:rPr>
          <w:rFonts w:ascii="Times New Roman" w:hAnsi="Times New Roman"/>
          <w:b/>
          <w:bCs/>
          <w:sz w:val="28"/>
          <w:szCs w:val="28"/>
        </w:rPr>
        <w:lastRenderedPageBreak/>
        <w:t>СОДЕРЖАНИЕ</w:t>
      </w:r>
    </w:p>
    <w:tbl>
      <w:tblPr>
        <w:tblW w:w="0" w:type="auto"/>
        <w:tblLook w:val="04A0" w:firstRow="1" w:lastRow="0" w:firstColumn="1" w:lastColumn="0" w:noHBand="0" w:noVBand="1"/>
      </w:tblPr>
      <w:tblGrid>
        <w:gridCol w:w="675"/>
        <w:gridCol w:w="8364"/>
        <w:gridCol w:w="815"/>
      </w:tblGrid>
      <w:tr w:rsidR="00B43521" w:rsidTr="005B584B">
        <w:tc>
          <w:tcPr>
            <w:tcW w:w="675" w:type="dxa"/>
          </w:tcPr>
          <w:p w:rsidR="00B43521" w:rsidRPr="00FF5445" w:rsidRDefault="00B43521" w:rsidP="00C6088F">
            <w:pPr>
              <w:pStyle w:val="a6"/>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510"/>
              <w:jc w:val="center"/>
              <w:rPr>
                <w:rFonts w:ascii="Times New Roman" w:hAnsi="Times New Roman"/>
                <w:b/>
                <w:bCs/>
                <w:sz w:val="28"/>
                <w:szCs w:val="28"/>
              </w:rPr>
            </w:pPr>
          </w:p>
        </w:tc>
        <w:tc>
          <w:tcPr>
            <w:tcW w:w="8364" w:type="dxa"/>
          </w:tcPr>
          <w:p w:rsidR="00B43521" w:rsidRPr="00FF5445" w:rsidRDefault="00B43521" w:rsidP="005B58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hAnsi="Times New Roman" w:cs="Times New Roman"/>
                <w:b/>
                <w:bCs/>
                <w:sz w:val="28"/>
                <w:szCs w:val="28"/>
              </w:rPr>
            </w:pPr>
            <w:proofErr w:type="gramStart"/>
            <w:r w:rsidRPr="00FF5445">
              <w:rPr>
                <w:rFonts w:ascii="Times New Roman" w:hAnsi="Times New Roman" w:cs="Times New Roman"/>
                <w:b/>
                <w:bCs/>
                <w:sz w:val="28"/>
                <w:szCs w:val="28"/>
              </w:rPr>
              <w:t>Общая характеристика учебной дисциплины «математика (включая алгебру, начала математического анализа, геометрию»</w:t>
            </w:r>
            <w:proofErr w:type="gramEnd"/>
          </w:p>
        </w:tc>
        <w:tc>
          <w:tcPr>
            <w:tcW w:w="815" w:type="dxa"/>
          </w:tcPr>
          <w:p w:rsidR="00B43521" w:rsidRDefault="00B43521" w:rsidP="005B58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ascii="Times New Roman" w:hAnsi="Times New Roman"/>
                <w:bCs/>
                <w:sz w:val="28"/>
                <w:szCs w:val="28"/>
              </w:rPr>
            </w:pPr>
          </w:p>
        </w:tc>
      </w:tr>
      <w:tr w:rsidR="00B43521" w:rsidTr="005B584B">
        <w:tc>
          <w:tcPr>
            <w:tcW w:w="675" w:type="dxa"/>
          </w:tcPr>
          <w:p w:rsidR="00B43521" w:rsidRPr="00FF5445" w:rsidRDefault="00B43521" w:rsidP="00C6088F">
            <w:pPr>
              <w:pStyle w:val="a6"/>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510"/>
              <w:jc w:val="center"/>
              <w:rPr>
                <w:rFonts w:ascii="Times New Roman" w:hAnsi="Times New Roman"/>
                <w:b/>
                <w:bCs/>
                <w:sz w:val="28"/>
                <w:szCs w:val="28"/>
              </w:rPr>
            </w:pPr>
          </w:p>
        </w:tc>
        <w:tc>
          <w:tcPr>
            <w:tcW w:w="8364" w:type="dxa"/>
          </w:tcPr>
          <w:p w:rsidR="00B43521" w:rsidRPr="00FF5445" w:rsidRDefault="00B43521" w:rsidP="005B584B">
            <w:pPr>
              <w:suppressAutoHyphens/>
              <w:rPr>
                <w:rFonts w:ascii="Times New Roman" w:hAnsi="Times New Roman" w:cs="Times New Roman"/>
                <w:b/>
                <w:sz w:val="28"/>
                <w:szCs w:val="28"/>
              </w:rPr>
            </w:pPr>
            <w:r w:rsidRPr="00FF5445">
              <w:rPr>
                <w:rFonts w:ascii="Times New Roman" w:hAnsi="Times New Roman" w:cs="Times New Roman"/>
                <w:b/>
                <w:sz w:val="28"/>
                <w:szCs w:val="28"/>
              </w:rPr>
              <w:t xml:space="preserve">Структура и содержание учебной дисциплины                                                                                                                                                                 </w:t>
            </w:r>
          </w:p>
        </w:tc>
        <w:tc>
          <w:tcPr>
            <w:tcW w:w="815" w:type="dxa"/>
          </w:tcPr>
          <w:p w:rsidR="00B43521" w:rsidRDefault="00B43521" w:rsidP="005B58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ascii="Times New Roman" w:hAnsi="Times New Roman"/>
                <w:bCs/>
                <w:sz w:val="28"/>
                <w:szCs w:val="28"/>
              </w:rPr>
            </w:pPr>
          </w:p>
        </w:tc>
      </w:tr>
      <w:tr w:rsidR="00B43521" w:rsidTr="005B584B">
        <w:tc>
          <w:tcPr>
            <w:tcW w:w="675" w:type="dxa"/>
          </w:tcPr>
          <w:p w:rsidR="00B43521" w:rsidRPr="00FF5445" w:rsidRDefault="00B43521" w:rsidP="00C6088F">
            <w:pPr>
              <w:pStyle w:val="a6"/>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510"/>
              <w:jc w:val="center"/>
              <w:rPr>
                <w:rFonts w:ascii="Times New Roman" w:hAnsi="Times New Roman"/>
                <w:b/>
                <w:bCs/>
                <w:sz w:val="28"/>
                <w:szCs w:val="28"/>
              </w:rPr>
            </w:pPr>
          </w:p>
        </w:tc>
        <w:tc>
          <w:tcPr>
            <w:tcW w:w="8364" w:type="dxa"/>
          </w:tcPr>
          <w:p w:rsidR="00B43521" w:rsidRPr="00FF5445" w:rsidRDefault="00B43521" w:rsidP="005B584B">
            <w:pPr>
              <w:suppressAutoHyphens/>
              <w:rPr>
                <w:rFonts w:ascii="Times New Roman" w:hAnsi="Times New Roman" w:cs="Times New Roman"/>
                <w:b/>
                <w:bCs/>
                <w:sz w:val="28"/>
                <w:szCs w:val="28"/>
              </w:rPr>
            </w:pPr>
            <w:r w:rsidRPr="00FF5445">
              <w:rPr>
                <w:rFonts w:ascii="Times New Roman" w:hAnsi="Times New Roman" w:cs="Times New Roman"/>
                <w:b/>
                <w:sz w:val="28"/>
                <w:szCs w:val="28"/>
              </w:rPr>
              <w:t>Условия реализации учебной дисциплины</w:t>
            </w:r>
          </w:p>
        </w:tc>
        <w:tc>
          <w:tcPr>
            <w:tcW w:w="815" w:type="dxa"/>
          </w:tcPr>
          <w:p w:rsidR="00B43521" w:rsidRDefault="00B43521" w:rsidP="005B58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ascii="Times New Roman" w:hAnsi="Times New Roman"/>
                <w:bCs/>
                <w:sz w:val="28"/>
                <w:szCs w:val="28"/>
              </w:rPr>
            </w:pPr>
          </w:p>
        </w:tc>
      </w:tr>
      <w:tr w:rsidR="00B43521" w:rsidTr="005B584B">
        <w:tc>
          <w:tcPr>
            <w:tcW w:w="675" w:type="dxa"/>
          </w:tcPr>
          <w:p w:rsidR="00B43521" w:rsidRPr="00FF5445" w:rsidRDefault="00B43521" w:rsidP="00C6088F">
            <w:pPr>
              <w:pStyle w:val="a6"/>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510"/>
              <w:jc w:val="center"/>
              <w:rPr>
                <w:rFonts w:ascii="Times New Roman" w:hAnsi="Times New Roman"/>
                <w:b/>
                <w:bCs/>
                <w:sz w:val="28"/>
                <w:szCs w:val="28"/>
              </w:rPr>
            </w:pPr>
          </w:p>
        </w:tc>
        <w:tc>
          <w:tcPr>
            <w:tcW w:w="8364" w:type="dxa"/>
          </w:tcPr>
          <w:p w:rsidR="00B43521" w:rsidRPr="00FF5445" w:rsidRDefault="00B43521" w:rsidP="005B584B">
            <w:pPr>
              <w:suppressAutoHyphens/>
              <w:rPr>
                <w:rFonts w:ascii="Times New Roman" w:hAnsi="Times New Roman" w:cs="Times New Roman"/>
                <w:b/>
                <w:sz w:val="28"/>
                <w:szCs w:val="28"/>
              </w:rPr>
            </w:pPr>
            <w:r w:rsidRPr="00FF5445">
              <w:rPr>
                <w:rFonts w:ascii="Times New Roman" w:hAnsi="Times New Roman" w:cs="Times New Roman"/>
                <w:b/>
                <w:sz w:val="28"/>
                <w:szCs w:val="28"/>
              </w:rPr>
              <w:t>Контроль и оценка результатов освоения учебной дисциплины</w:t>
            </w:r>
          </w:p>
        </w:tc>
        <w:tc>
          <w:tcPr>
            <w:tcW w:w="815" w:type="dxa"/>
          </w:tcPr>
          <w:p w:rsidR="00B43521" w:rsidRDefault="00B43521" w:rsidP="005B58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ascii="Times New Roman" w:hAnsi="Times New Roman"/>
                <w:bCs/>
                <w:sz w:val="28"/>
                <w:szCs w:val="28"/>
              </w:rPr>
            </w:pPr>
          </w:p>
        </w:tc>
      </w:tr>
      <w:tr w:rsidR="00B43521" w:rsidTr="005B584B">
        <w:tc>
          <w:tcPr>
            <w:tcW w:w="675" w:type="dxa"/>
          </w:tcPr>
          <w:p w:rsidR="00B43521" w:rsidRPr="00FF5445" w:rsidRDefault="00B43521" w:rsidP="00C6088F">
            <w:pPr>
              <w:pStyle w:val="a6"/>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510"/>
              <w:jc w:val="center"/>
              <w:rPr>
                <w:rFonts w:ascii="Times New Roman" w:hAnsi="Times New Roman"/>
                <w:b/>
                <w:bCs/>
                <w:sz w:val="28"/>
                <w:szCs w:val="28"/>
              </w:rPr>
            </w:pPr>
          </w:p>
        </w:tc>
        <w:tc>
          <w:tcPr>
            <w:tcW w:w="8364" w:type="dxa"/>
          </w:tcPr>
          <w:p w:rsidR="00B43521" w:rsidRPr="00FF5445" w:rsidRDefault="00B43521" w:rsidP="005B58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hAnsi="Times New Roman" w:cs="Times New Roman"/>
                <w:b/>
                <w:bCs/>
                <w:sz w:val="28"/>
                <w:szCs w:val="28"/>
              </w:rPr>
            </w:pPr>
            <w:r w:rsidRPr="00FF5445">
              <w:rPr>
                <w:rFonts w:ascii="Times New Roman" w:hAnsi="Times New Roman" w:cs="Times New Roman"/>
                <w:b/>
                <w:bCs/>
                <w:sz w:val="28"/>
                <w:szCs w:val="28"/>
              </w:rPr>
              <w:t>Лист изменений и дополнений, внесенных в рабочую программу</w:t>
            </w:r>
          </w:p>
        </w:tc>
        <w:tc>
          <w:tcPr>
            <w:tcW w:w="815" w:type="dxa"/>
          </w:tcPr>
          <w:p w:rsidR="00B43521" w:rsidRDefault="00B43521" w:rsidP="005B58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ascii="Times New Roman" w:hAnsi="Times New Roman"/>
                <w:bCs/>
                <w:sz w:val="28"/>
                <w:szCs w:val="28"/>
              </w:rPr>
            </w:pPr>
          </w:p>
        </w:tc>
      </w:tr>
    </w:tbl>
    <w:p w:rsidR="00B43521" w:rsidRPr="000E17D6"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rPr>
          <w:rFonts w:ascii="Times New Roman" w:hAnsi="Times New Roman"/>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Pr="006B4606" w:rsidRDefault="00B43521" w:rsidP="00C6088F">
      <w:pPr>
        <w:pStyle w:val="a6"/>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0" w:after="120"/>
        <w:rPr>
          <w:rFonts w:ascii="Times New Roman" w:hAnsi="Times New Roman" w:cs="Times New Roman"/>
        </w:rPr>
      </w:pPr>
      <w:r w:rsidRPr="006B4606">
        <w:rPr>
          <w:rFonts w:ascii="Times New Roman" w:hAnsi="Times New Roman"/>
          <w:b/>
          <w:sz w:val="28"/>
          <w:szCs w:val="28"/>
        </w:rPr>
        <w:lastRenderedPageBreak/>
        <w:t>ОБЩАЯ ХАРАКТЕРИСТИКА УЧЕБНОЙ ДИСЦИПЛИНЫ «МАТЕМАТИКА (ВКЛЮЧАЯ АЛГЕБРУ, НАЧАЛА МАТЕМАТИЧЕСКОГО АНАЛИЗА, ГЕОМЕТРИЮ)»</w:t>
      </w:r>
    </w:p>
    <w:p w:rsidR="00B43521" w:rsidRPr="00C95BFB" w:rsidRDefault="00B43521" w:rsidP="00C6088F">
      <w:pPr>
        <w:pStyle w:val="a6"/>
        <w:numPr>
          <w:ilvl w:val="1"/>
          <w:numId w:val="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sidRPr="00C95BFB">
        <w:rPr>
          <w:rFonts w:ascii="Times New Roman" w:eastAsia="Times New Roman" w:hAnsi="Times New Roman" w:cs="Times New Roman"/>
          <w:b/>
          <w:sz w:val="28"/>
          <w:szCs w:val="28"/>
          <w:lang w:eastAsia="ru-RU"/>
        </w:rPr>
        <w:t xml:space="preserve">Место дисциплины в структуре основной образовательной программы: </w:t>
      </w:r>
      <w:r w:rsidRPr="00C95BFB">
        <w:rPr>
          <w:rFonts w:ascii="Times New Roman" w:eastAsia="Times New Roman" w:hAnsi="Times New Roman" w:cs="Times New Roman"/>
          <w:sz w:val="28"/>
          <w:szCs w:val="28"/>
          <w:lang w:eastAsia="ru-RU"/>
        </w:rPr>
        <w:tab/>
      </w:r>
    </w:p>
    <w:p w:rsidR="00C6088F" w:rsidRPr="00C6088F" w:rsidRDefault="00B43521"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hAnsi="Times New Roman"/>
          <w:sz w:val="28"/>
          <w:szCs w:val="28"/>
        </w:rPr>
      </w:pPr>
      <w:r w:rsidRPr="00C95BFB">
        <w:rPr>
          <w:rFonts w:ascii="Times New Roman" w:eastAsia="Times New Roman" w:hAnsi="Times New Roman" w:cs="Times New Roman"/>
          <w:sz w:val="28"/>
          <w:szCs w:val="28"/>
          <w:lang w:eastAsia="ru-RU"/>
        </w:rPr>
        <w:t xml:space="preserve">Учебная дисциплина «Математика» является обязательной частью общеобразовательного цикла основной образовательной программы в соответствии с ФГОС по </w:t>
      </w:r>
      <w:r>
        <w:rPr>
          <w:rFonts w:ascii="Times New Roman" w:hAnsi="Times New Roman"/>
          <w:bCs/>
          <w:sz w:val="28"/>
          <w:szCs w:val="28"/>
        </w:rPr>
        <w:t xml:space="preserve">специальности </w:t>
      </w:r>
      <w:r w:rsidR="00C6088F" w:rsidRPr="00C6088F">
        <w:rPr>
          <w:rFonts w:ascii="Times New Roman" w:eastAsia="Calibri" w:hAnsi="Times New Roman"/>
          <w:sz w:val="28"/>
          <w:szCs w:val="28"/>
        </w:rPr>
        <w:t>08.02.01  «Строительство и эксплуатация зданий и сооружений»</w:t>
      </w:r>
      <w:r w:rsidR="00C6088F" w:rsidRPr="00C6088F">
        <w:rPr>
          <w:rFonts w:ascii="Times New Roman" w:hAnsi="Times New Roman"/>
          <w:sz w:val="28"/>
          <w:szCs w:val="28"/>
        </w:rPr>
        <w:t>.</w:t>
      </w:r>
    </w:p>
    <w:p w:rsidR="00B43521" w:rsidRPr="00C95BFB" w:rsidRDefault="00C6088F"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lang w:eastAsia="ru-RU"/>
        </w:rPr>
      </w:pPr>
      <w:r w:rsidRPr="00C95BFB">
        <w:rPr>
          <w:rFonts w:ascii="Times New Roman" w:eastAsia="Times New Roman" w:hAnsi="Times New Roman" w:cs="Times New Roman"/>
          <w:b/>
          <w:sz w:val="28"/>
          <w:szCs w:val="28"/>
          <w:lang w:eastAsia="ru-RU"/>
        </w:rPr>
        <w:t xml:space="preserve"> </w:t>
      </w:r>
      <w:r w:rsidR="00B43521" w:rsidRPr="00C95BFB">
        <w:rPr>
          <w:rFonts w:ascii="Times New Roman" w:eastAsia="Times New Roman" w:hAnsi="Times New Roman" w:cs="Times New Roman"/>
          <w:b/>
          <w:sz w:val="28"/>
          <w:szCs w:val="28"/>
          <w:lang w:eastAsia="ru-RU"/>
        </w:rPr>
        <w:t>Планируемые результаты освоения дисциплины:</w:t>
      </w:r>
    </w:p>
    <w:p w:rsidR="00B43521" w:rsidRDefault="00B43521" w:rsidP="00B4352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компетенций: </w:t>
      </w:r>
    </w:p>
    <w:p w:rsidR="00B95147" w:rsidRPr="005E2133" w:rsidRDefault="00B95147" w:rsidP="00B9514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sidRPr="005E2133">
        <w:rPr>
          <w:rFonts w:ascii="Times New Roman" w:eastAsia="Times New Roman" w:hAnsi="Times New Roman" w:cs="Times New Roman"/>
          <w:sz w:val="28"/>
          <w:szCs w:val="28"/>
          <w:lang w:eastAsia="ru-RU"/>
        </w:rPr>
        <w:t xml:space="preserve">ОК </w:t>
      </w:r>
      <w:r>
        <w:rPr>
          <w:rFonts w:ascii="Times New Roman" w:eastAsia="Times New Roman" w:hAnsi="Times New Roman" w:cs="Times New Roman"/>
          <w:sz w:val="28"/>
          <w:szCs w:val="28"/>
          <w:lang w:eastAsia="ru-RU"/>
        </w:rPr>
        <w:t>0</w:t>
      </w:r>
      <w:r w:rsidRPr="005E2133">
        <w:rPr>
          <w:rFonts w:ascii="Times New Roman" w:eastAsia="Times New Roman" w:hAnsi="Times New Roman" w:cs="Times New Roman"/>
          <w:sz w:val="28"/>
          <w:szCs w:val="28"/>
          <w:lang w:eastAsia="ru-RU"/>
        </w:rPr>
        <w:t xml:space="preserve">1. Выбирать способы решения задач профессиональной деятельности, применительно к различным контекстам. </w:t>
      </w:r>
    </w:p>
    <w:p w:rsidR="00B95147" w:rsidRPr="005E2133" w:rsidRDefault="00B95147" w:rsidP="00B9514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sidRPr="005E2133">
        <w:rPr>
          <w:rFonts w:ascii="Times New Roman" w:eastAsia="Times New Roman" w:hAnsi="Times New Roman" w:cs="Times New Roman"/>
          <w:sz w:val="28"/>
          <w:szCs w:val="28"/>
          <w:lang w:eastAsia="ru-RU"/>
        </w:rPr>
        <w:t xml:space="preserve">ОК </w:t>
      </w:r>
      <w:r>
        <w:rPr>
          <w:rFonts w:ascii="Times New Roman" w:eastAsia="Times New Roman" w:hAnsi="Times New Roman" w:cs="Times New Roman"/>
          <w:sz w:val="28"/>
          <w:szCs w:val="28"/>
          <w:lang w:eastAsia="ru-RU"/>
        </w:rPr>
        <w:t>0</w:t>
      </w:r>
      <w:r w:rsidRPr="005E2133">
        <w:rPr>
          <w:rFonts w:ascii="Times New Roman" w:eastAsia="Times New Roman" w:hAnsi="Times New Roman" w:cs="Times New Roman"/>
          <w:sz w:val="28"/>
          <w:szCs w:val="28"/>
          <w:lang w:eastAsia="ru-RU"/>
        </w:rPr>
        <w:t xml:space="preserve">2. Осуществлять поиск, анализ и интерпретацию информации, необходимой для выполнения задач профессиональной деятельности. </w:t>
      </w:r>
    </w:p>
    <w:p w:rsidR="00B95147" w:rsidRPr="005E2133" w:rsidRDefault="00B95147" w:rsidP="00B9514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sidRPr="005E2133">
        <w:rPr>
          <w:rFonts w:ascii="Times New Roman" w:eastAsia="Times New Roman" w:hAnsi="Times New Roman" w:cs="Times New Roman"/>
          <w:sz w:val="28"/>
          <w:szCs w:val="28"/>
          <w:lang w:eastAsia="ru-RU"/>
        </w:rPr>
        <w:t xml:space="preserve">ОК 03. Планировать и реализовывать собственное профессиональное и личностное развитие. </w:t>
      </w:r>
    </w:p>
    <w:p w:rsidR="00B95147" w:rsidRPr="00CB60AD" w:rsidRDefault="00B95147" w:rsidP="00B9514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sidRPr="00CB60AD">
        <w:rPr>
          <w:rFonts w:ascii="Times New Roman" w:eastAsia="Times New Roman" w:hAnsi="Times New Roman" w:cs="Times New Roman"/>
          <w:sz w:val="28"/>
          <w:szCs w:val="28"/>
          <w:lang w:eastAsia="ru-RU"/>
        </w:rPr>
        <w:t xml:space="preserve">ОК </w:t>
      </w:r>
      <w:r>
        <w:rPr>
          <w:rFonts w:ascii="Times New Roman" w:eastAsia="Times New Roman" w:hAnsi="Times New Roman" w:cs="Times New Roman"/>
          <w:sz w:val="28"/>
          <w:szCs w:val="28"/>
          <w:lang w:eastAsia="ru-RU"/>
        </w:rPr>
        <w:t>0</w:t>
      </w:r>
      <w:r w:rsidRPr="00CB60AD">
        <w:rPr>
          <w:rFonts w:ascii="Times New Roman" w:eastAsia="Times New Roman" w:hAnsi="Times New Roman" w:cs="Times New Roman"/>
          <w:sz w:val="28"/>
          <w:szCs w:val="28"/>
          <w:lang w:eastAsia="ru-RU"/>
        </w:rPr>
        <w:t xml:space="preserve">4. Работать в коллективе и команде, эффективно взаимодействовать с коллегами, руководством, клиентами.  </w:t>
      </w:r>
    </w:p>
    <w:p w:rsidR="00B95147" w:rsidRDefault="00B95147" w:rsidP="00B9514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highlight w:val="yellow"/>
          <w:lang w:eastAsia="ru-RU"/>
        </w:rPr>
      </w:pPr>
      <w:r w:rsidRPr="00CB60AD">
        <w:rPr>
          <w:rFonts w:ascii="Times New Roman" w:eastAsia="Times New Roman" w:hAnsi="Times New Roman" w:cs="Times New Roman"/>
          <w:sz w:val="28"/>
          <w:szCs w:val="28"/>
          <w:lang w:eastAsia="ru-RU"/>
        </w:rPr>
        <w:t>ОК 05. Осуществлять устную и письменную коммуникацию на государственном языке</w:t>
      </w:r>
      <w:r>
        <w:rPr>
          <w:rFonts w:ascii="Times New Roman" w:eastAsia="Times New Roman" w:hAnsi="Times New Roman" w:cs="Times New Roman"/>
          <w:sz w:val="28"/>
          <w:szCs w:val="28"/>
          <w:lang w:eastAsia="ru-RU"/>
        </w:rPr>
        <w:t xml:space="preserve"> Российской Федерации</w:t>
      </w:r>
      <w:r w:rsidRPr="00CB60AD">
        <w:rPr>
          <w:rFonts w:ascii="Times New Roman" w:eastAsia="Times New Roman" w:hAnsi="Times New Roman" w:cs="Times New Roman"/>
          <w:sz w:val="28"/>
          <w:szCs w:val="28"/>
          <w:lang w:eastAsia="ru-RU"/>
        </w:rPr>
        <w:t xml:space="preserve"> с учетом особенностей социального и культурного контекста. </w:t>
      </w:r>
    </w:p>
    <w:p w:rsidR="00B95147" w:rsidRDefault="00B95147" w:rsidP="00B9514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highlight w:val="yellow"/>
          <w:lang w:eastAsia="ru-RU"/>
        </w:rPr>
      </w:pPr>
      <w:r w:rsidRPr="00CB60AD">
        <w:rPr>
          <w:rFonts w:ascii="Times New Roman" w:eastAsia="Times New Roman" w:hAnsi="Times New Roman" w:cs="Times New Roman"/>
          <w:sz w:val="28"/>
          <w:szCs w:val="28"/>
          <w:lang w:eastAsia="ru-RU"/>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w:t>
      </w:r>
    </w:p>
    <w:p w:rsidR="00B95147" w:rsidRPr="00CB60AD" w:rsidRDefault="00B95147" w:rsidP="00B9514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sidRPr="00CB60AD">
        <w:rPr>
          <w:rFonts w:ascii="Times New Roman" w:eastAsia="Times New Roman" w:hAnsi="Times New Roman" w:cs="Times New Roman"/>
          <w:sz w:val="28"/>
          <w:szCs w:val="28"/>
          <w:lang w:eastAsia="ru-RU"/>
        </w:rPr>
        <w:t xml:space="preserve">ОК 07. Содействовать сохранению окружающей среды, ресурсосбережению, эффективно действовать в чрезвычайных ситуациях.  </w:t>
      </w:r>
    </w:p>
    <w:p w:rsidR="00B95147" w:rsidRPr="00C43FBD" w:rsidRDefault="00B95147" w:rsidP="00B9514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sidRPr="00C43FBD">
        <w:rPr>
          <w:rFonts w:ascii="Times New Roman" w:eastAsia="Times New Roman" w:hAnsi="Times New Roman" w:cs="Times New Roman"/>
          <w:sz w:val="28"/>
          <w:szCs w:val="28"/>
          <w:lang w:eastAsia="ru-RU"/>
        </w:rPr>
        <w:t>ОК 08.</w:t>
      </w:r>
      <w:r>
        <w:rPr>
          <w:rFonts w:ascii="Times New Roman" w:eastAsia="Times New Roman" w:hAnsi="Times New Roman" w:cs="Times New Roman"/>
          <w:sz w:val="28"/>
          <w:szCs w:val="28"/>
          <w:lang w:eastAsia="ru-RU"/>
        </w:rPr>
        <w:t xml:space="preserve"> И</w:t>
      </w:r>
      <w:r w:rsidRPr="00C43FBD">
        <w:rPr>
          <w:rFonts w:ascii="Times New Roman" w:eastAsia="Times New Roman" w:hAnsi="Times New Roman" w:cs="Times New Roman"/>
          <w:sz w:val="28"/>
          <w:szCs w:val="28"/>
          <w:lang w:eastAsia="ru-RU"/>
        </w:rPr>
        <w:t>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w:t>
      </w:r>
      <w:r>
        <w:rPr>
          <w:rFonts w:ascii="Times New Roman" w:eastAsia="Times New Roman" w:hAnsi="Times New Roman" w:cs="Times New Roman"/>
          <w:sz w:val="28"/>
          <w:szCs w:val="28"/>
          <w:lang w:eastAsia="ru-RU"/>
        </w:rPr>
        <w:t>н</w:t>
      </w:r>
      <w:r w:rsidRPr="00C43FBD">
        <w:rPr>
          <w:rFonts w:ascii="Times New Roman" w:eastAsia="Times New Roman" w:hAnsi="Times New Roman" w:cs="Times New Roman"/>
          <w:sz w:val="28"/>
          <w:szCs w:val="28"/>
          <w:lang w:eastAsia="ru-RU"/>
        </w:rPr>
        <w:t xml:space="preserve">ности.  </w:t>
      </w:r>
    </w:p>
    <w:p w:rsidR="00B95147" w:rsidRDefault="00B95147" w:rsidP="00B9514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sidRPr="00C43FBD">
        <w:rPr>
          <w:rFonts w:ascii="Times New Roman" w:eastAsia="Times New Roman" w:hAnsi="Times New Roman" w:cs="Times New Roman"/>
          <w:sz w:val="28"/>
          <w:szCs w:val="28"/>
          <w:lang w:eastAsia="ru-RU"/>
        </w:rPr>
        <w:t xml:space="preserve">ОК 09. Использовать информационные технологии в профессиональной деятельности. </w:t>
      </w:r>
    </w:p>
    <w:p w:rsidR="00B95147" w:rsidRDefault="00B95147" w:rsidP="00B9514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10. Пользоваться профессиональной документацией на государственном и иностранном языке.</w:t>
      </w:r>
    </w:p>
    <w:p w:rsidR="00B95147" w:rsidRDefault="00B95147" w:rsidP="00B9514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11. Использовать знания по финансовой грамотности, планировать предпринимательскую деятельность в профессиональной сфере.</w:t>
      </w:r>
    </w:p>
    <w:p w:rsidR="00B43521" w:rsidRPr="00C95BFB" w:rsidRDefault="00B43521" w:rsidP="00B43521">
      <w:pPr>
        <w:shd w:val="clear" w:color="auto" w:fill="FFFFFF" w:themeFill="background1"/>
        <w:suppressAutoHyphens/>
        <w:spacing w:before="120" w:after="120"/>
        <w:ind w:firstLine="567"/>
        <w:jc w:val="both"/>
        <w:rPr>
          <w:rFonts w:ascii="Times New Roman" w:eastAsia="Times New Roman" w:hAnsi="Times New Roman" w:cs="Times New Roman"/>
          <w:bCs/>
          <w:sz w:val="28"/>
          <w:szCs w:val="28"/>
          <w:lang w:eastAsia="ru-RU"/>
        </w:rPr>
      </w:pPr>
      <w:proofErr w:type="gramStart"/>
      <w:r w:rsidRPr="00C95BFB">
        <w:rPr>
          <w:rFonts w:ascii="Times New Roman" w:eastAsia="Times New Roman" w:hAnsi="Times New Roman" w:cs="Times New Roman"/>
          <w:sz w:val="28"/>
          <w:szCs w:val="28"/>
          <w:lang w:eastAsia="ru-RU"/>
        </w:rPr>
        <w:lastRenderedPageBreak/>
        <w:t xml:space="preserve">В рамках программы учебной дисциплины обучающимися осваиваются </w:t>
      </w:r>
      <w:r w:rsidRPr="00C95BFB">
        <w:rPr>
          <w:rFonts w:ascii="Times New Roman" w:eastAsia="Times New Roman" w:hAnsi="Times New Roman" w:cs="Times New Roman"/>
          <w:bCs/>
          <w:sz w:val="28"/>
          <w:szCs w:val="28"/>
          <w:lang w:eastAsia="ru-RU"/>
        </w:rPr>
        <w:t xml:space="preserve">личностные (ЛР), </w:t>
      </w:r>
      <w:proofErr w:type="spellStart"/>
      <w:r w:rsidRPr="00C95BFB">
        <w:rPr>
          <w:rFonts w:ascii="Times New Roman" w:eastAsia="Times New Roman" w:hAnsi="Times New Roman" w:cs="Times New Roman"/>
          <w:bCs/>
          <w:sz w:val="28"/>
          <w:szCs w:val="28"/>
          <w:lang w:eastAsia="ru-RU"/>
        </w:rPr>
        <w:t>метапредметные</w:t>
      </w:r>
      <w:proofErr w:type="spellEnd"/>
      <w:r w:rsidRPr="00C95BFB">
        <w:rPr>
          <w:rFonts w:ascii="Times New Roman" w:eastAsia="Times New Roman" w:hAnsi="Times New Roman" w:cs="Times New Roman"/>
          <w:bCs/>
          <w:sz w:val="28"/>
          <w:szCs w:val="28"/>
          <w:lang w:eastAsia="ru-RU"/>
        </w:rPr>
        <w:t xml:space="preserve"> (МР) и предметные результаты углубленного уровн</w:t>
      </w:r>
      <w:r>
        <w:rPr>
          <w:rFonts w:ascii="Times New Roman" w:eastAsia="Times New Roman" w:hAnsi="Times New Roman" w:cs="Times New Roman"/>
          <w:bCs/>
          <w:sz w:val="28"/>
          <w:szCs w:val="28"/>
          <w:lang w:eastAsia="ru-RU"/>
        </w:rPr>
        <w:t>я</w:t>
      </w:r>
      <w:r w:rsidRPr="00C95BFB">
        <w:rPr>
          <w:rFonts w:ascii="Times New Roman" w:eastAsia="Times New Roman" w:hAnsi="Times New Roman" w:cs="Times New Roman"/>
          <w:bCs/>
          <w:sz w:val="28"/>
          <w:szCs w:val="28"/>
          <w:lang w:eastAsia="ru-RU"/>
        </w:rPr>
        <w:t xml:space="preserve"> (</w:t>
      </w:r>
      <w:proofErr w:type="spellStart"/>
      <w:r w:rsidRPr="00C95BFB">
        <w:rPr>
          <w:rFonts w:ascii="Times New Roman" w:eastAsia="Times New Roman" w:hAnsi="Times New Roman" w:cs="Times New Roman"/>
          <w:bCs/>
          <w:sz w:val="28"/>
          <w:szCs w:val="28"/>
          <w:lang w:eastAsia="ru-RU"/>
        </w:rPr>
        <w:t>ПРб</w:t>
      </w:r>
      <w:proofErr w:type="spellEnd"/>
      <w:r w:rsidRPr="00C95BFB">
        <w:rPr>
          <w:rFonts w:ascii="Times New Roman" w:eastAsia="Times New Roman" w:hAnsi="Times New Roman" w:cs="Times New Roman"/>
          <w:bCs/>
          <w:sz w:val="28"/>
          <w:szCs w:val="28"/>
          <w:lang w:eastAsia="ru-RU"/>
        </w:rPr>
        <w:t>) и (</w:t>
      </w:r>
      <w:proofErr w:type="spellStart"/>
      <w:r w:rsidRPr="00C95BFB">
        <w:rPr>
          <w:rFonts w:ascii="Times New Roman" w:eastAsia="Times New Roman" w:hAnsi="Times New Roman" w:cs="Times New Roman"/>
          <w:bCs/>
          <w:sz w:val="28"/>
          <w:szCs w:val="28"/>
          <w:lang w:eastAsia="ru-RU"/>
        </w:rPr>
        <w:t>ПРу</w:t>
      </w:r>
      <w:proofErr w:type="spellEnd"/>
      <w:r w:rsidRPr="00C95BFB">
        <w:rPr>
          <w:rFonts w:ascii="Times New Roman" w:eastAsia="Times New Roman" w:hAnsi="Times New Roman" w:cs="Times New Roman"/>
          <w:bCs/>
          <w:sz w:val="28"/>
          <w:szCs w:val="28"/>
          <w:lang w:eastAsia="ru-RU"/>
        </w:rPr>
        <w:t>) в соответствии с требованиями ФГОС среднего общего образования</w:t>
      </w:r>
      <w:r>
        <w:rPr>
          <w:rFonts w:ascii="Times New Roman" w:eastAsia="Times New Roman" w:hAnsi="Times New Roman" w:cs="Times New Roman"/>
          <w:bCs/>
          <w:sz w:val="28"/>
          <w:szCs w:val="28"/>
          <w:lang w:eastAsia="ru-RU"/>
        </w:rPr>
        <w:t>.</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8789"/>
      </w:tblGrid>
      <w:tr w:rsidR="00B43521" w:rsidTr="005B584B">
        <w:trPr>
          <w:trHeight w:val="649"/>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Коды</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ЛР 05</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06</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07</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08</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нравственное сознание и поведение на основе усвоения общечеловеческих ценностей;</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ЛР 09 </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10</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эстетическое отношение к миру, включая эстетику быта, научного и технического творчества, спорта, общественных отношений;</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13</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roofErr w:type="gramEnd"/>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01</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02</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03</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04</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05</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lastRenderedPageBreak/>
              <w:t>МР 07</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08</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языковыми средствами – умение ясно, логично и точно излагать свою точку зрения, использовать адекватные языковые средства;</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09</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i/>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01</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 математике как части мировой культуры и месте математики в современной цивилизации, способах описания явлений реального мира на математическом языке;</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02</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 математических понятиях как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03</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методами доказательств и алгоритмов решения, умение их применять, проводить доказательные рассуждения в ходе решения задач;</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04</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05</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об основных понятиях, идеях и методах математического анализа;</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06</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основными понятиями о плоских и пространственных геометрических фигурах, их основных свойствах; сформированность умения распознавать геометрические фигуры на чертежах, моделях и в реальном мире; применение изученных свойств геометрических фигур и формул для решения геометрических задач и задач с практическим содержанием;</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07</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 процессах и явлениях, имеющих вероятностный характер, статистических закономерностях в реальном мире,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08</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навыками использования готовых компьютерных программ при решении задач;</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01 </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 необходимости доказатель</w:t>
            </w:r>
            <w:proofErr w:type="gramStart"/>
            <w:r>
              <w:rPr>
                <w:rFonts w:ascii="Times New Roman" w:eastAsia="Times New Roman" w:hAnsi="Times New Roman" w:cs="Times New Roman"/>
                <w:sz w:val="24"/>
                <w:szCs w:val="24"/>
                <w:lang w:eastAsia="ru-RU"/>
              </w:rPr>
              <w:t>ств пр</w:t>
            </w:r>
            <w:proofErr w:type="gramEnd"/>
            <w:r>
              <w:rPr>
                <w:rFonts w:ascii="Times New Roman" w:eastAsia="Times New Roman" w:hAnsi="Times New Roman" w:cs="Times New Roman"/>
                <w:sz w:val="24"/>
                <w:szCs w:val="24"/>
                <w:lang w:eastAsia="ru-RU"/>
              </w:rPr>
              <w:t>и обосновании математических утверждений и роли аксиоматики в проведении дедуктивных рассуждений;</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02</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понятийного аппарата по основным разделам курса математики; знаний основных теорем, формул и умения их применять; умения доказывать теоремы и находить нестандартные способы решения задач;</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i/>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03</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умений моделировать реальные ситуации, исследовать построенные модели, интерпретировать полученный результат;</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i/>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04</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05</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умениями составления вероятностных моделей по условию задачи и вычисления вероятности наступления событий, в том числе с применением формул комбинаторики и основных теорем теории вероятностей; исследования случайных величин по их распределению.</w:t>
            </w:r>
            <w:r>
              <w:rPr>
                <w:rFonts w:ascii="Times New Roman" w:eastAsia="Times New Roman" w:hAnsi="Times New Roman" w:cs="Times New Roman"/>
                <w:sz w:val="24"/>
                <w:szCs w:val="24"/>
                <w:lang w:eastAsia="ru-RU"/>
              </w:rPr>
              <w:tab/>
            </w:r>
          </w:p>
        </w:tc>
      </w:tr>
    </w:tbl>
    <w:p w:rsidR="00B43521" w:rsidRDefault="00B43521" w:rsidP="00B43521">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B43521" w:rsidRDefault="00B43521" w:rsidP="00B43521">
      <w:pPr>
        <w:spacing w:before="180" w:after="120" w:line="240" w:lineRule="auto"/>
        <w:ind w:firstLine="567"/>
        <w:jc w:val="both"/>
        <w:rPr>
          <w:rFonts w:ascii="Times New Roman" w:hAnsi="Times New Roman" w:cs="Times New Roman"/>
          <w:sz w:val="28"/>
          <w:szCs w:val="28"/>
        </w:rPr>
      </w:pPr>
    </w:p>
    <w:p w:rsidR="00B43521" w:rsidRPr="0023394A" w:rsidRDefault="00B43521" w:rsidP="007C1B0E">
      <w:pPr>
        <w:pStyle w:val="a6"/>
        <w:numPr>
          <w:ilvl w:val="0"/>
          <w:numId w:val="3"/>
        </w:numPr>
        <w:suppressAutoHyphens/>
        <w:spacing w:after="240" w:line="240" w:lineRule="auto"/>
        <w:rPr>
          <w:rFonts w:ascii="Times New Roman" w:eastAsia="Times New Roman" w:hAnsi="Times New Roman" w:cs="Times New Roman"/>
          <w:b/>
          <w:sz w:val="28"/>
          <w:szCs w:val="28"/>
          <w:lang w:eastAsia="ru-RU"/>
        </w:rPr>
      </w:pPr>
      <w:r w:rsidRPr="0023394A">
        <w:rPr>
          <w:rFonts w:ascii="Times New Roman" w:eastAsia="Times New Roman" w:hAnsi="Times New Roman" w:cs="Times New Roman"/>
          <w:b/>
          <w:sz w:val="28"/>
          <w:szCs w:val="28"/>
          <w:lang w:eastAsia="ru-RU"/>
        </w:rPr>
        <w:t>СТРУКТУРА И СОДЕРЖАНИЕ УЧЕБНОЙ ДИСЦИПЛИНЫ</w:t>
      </w:r>
    </w:p>
    <w:p w:rsidR="00B43521" w:rsidRPr="00E13D56" w:rsidRDefault="00B43521" w:rsidP="00C6088F">
      <w:pPr>
        <w:pStyle w:val="a6"/>
        <w:numPr>
          <w:ilvl w:val="0"/>
          <w:numId w:val="5"/>
        </w:numPr>
        <w:suppressAutoHyphens/>
        <w:spacing w:after="24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Pr="00E13D56">
        <w:rPr>
          <w:rFonts w:ascii="Times New Roman" w:eastAsia="Times New Roman" w:hAnsi="Times New Roman" w:cs="Times New Roman"/>
          <w:b/>
          <w:sz w:val="28"/>
          <w:szCs w:val="28"/>
          <w:lang w:eastAsia="ru-RU"/>
        </w:rPr>
        <w:t>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262"/>
        <w:gridCol w:w="2592"/>
      </w:tblGrid>
      <w:tr w:rsidR="00B43521" w:rsidTr="005B584B">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B43521" w:rsidRDefault="00B43521" w:rsidP="005B584B">
            <w:pPr>
              <w:suppressAutoHyphens/>
              <w:rPr>
                <w:rFonts w:ascii="Times New Roman" w:eastAsia="Times New Roman" w:hAnsi="Times New Roman" w:cs="Times New Roman"/>
                <w:b/>
                <w:lang w:eastAsia="ru-RU"/>
              </w:rPr>
            </w:pPr>
            <w:r>
              <w:rPr>
                <w:rFonts w:ascii="Times New Roman" w:eastAsia="Times New Roman" w:hAnsi="Times New Roman" w:cs="Times New Roman"/>
                <w:b/>
                <w:lang w:eastAsia="ru-RU"/>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B43521" w:rsidRDefault="00B43521" w:rsidP="005B584B">
            <w:pPr>
              <w:suppressAutoHyphens/>
              <w:rPr>
                <w:rFonts w:ascii="Times New Roman" w:eastAsia="Times New Roman" w:hAnsi="Times New Roman" w:cs="Times New Roman"/>
                <w:b/>
                <w:iCs/>
                <w:lang w:eastAsia="ru-RU"/>
              </w:rPr>
            </w:pPr>
            <w:r>
              <w:rPr>
                <w:rFonts w:ascii="Times New Roman" w:eastAsia="Times New Roman" w:hAnsi="Times New Roman" w:cs="Times New Roman"/>
                <w:b/>
                <w:iCs/>
                <w:lang w:eastAsia="ru-RU"/>
              </w:rPr>
              <w:t>Объем в часах</w:t>
            </w:r>
          </w:p>
        </w:tc>
      </w:tr>
      <w:tr w:rsidR="00B43521" w:rsidTr="005B584B">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B43521" w:rsidRDefault="00B43521" w:rsidP="005B584B">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B43521" w:rsidRDefault="00B43521" w:rsidP="005B584B">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234</w:t>
            </w:r>
          </w:p>
        </w:tc>
      </w:tr>
      <w:tr w:rsidR="00B43521" w:rsidTr="005B584B">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B43521" w:rsidRDefault="00B43521" w:rsidP="005B584B">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Основное содержание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B43521" w:rsidRDefault="00B43521" w:rsidP="005B584B">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204</w:t>
            </w:r>
          </w:p>
        </w:tc>
      </w:tr>
      <w:tr w:rsidR="00B43521" w:rsidTr="005B584B">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B43521" w:rsidRDefault="00B43521" w:rsidP="005B584B">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lang w:eastAsia="ru-RU"/>
              </w:rPr>
              <w:t>в т. ч.:</w:t>
            </w:r>
          </w:p>
        </w:tc>
      </w:tr>
      <w:tr w:rsidR="00B43521" w:rsidTr="005B584B">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B43521" w:rsidRDefault="00B43521" w:rsidP="005B584B">
            <w:pPr>
              <w:suppressAutoHyphens/>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B43521" w:rsidRDefault="00B43521" w:rsidP="005B584B">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64</w:t>
            </w:r>
          </w:p>
        </w:tc>
      </w:tr>
      <w:tr w:rsidR="00B43521" w:rsidTr="005B584B">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B43521" w:rsidRDefault="00B43521" w:rsidP="005B584B">
            <w:pPr>
              <w:suppressAutoHyphens/>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практические занятия</w:t>
            </w:r>
            <w:r>
              <w:rPr>
                <w:rFonts w:ascii="Times New Roman" w:eastAsia="Times New Roman" w:hAnsi="Times New Roman" w:cs="Times New Roman"/>
                <w:i/>
                <w:lang w:eastAsia="ru-RU"/>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B43521" w:rsidRDefault="00B43521" w:rsidP="005B584B">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140</w:t>
            </w:r>
          </w:p>
        </w:tc>
      </w:tr>
      <w:tr w:rsidR="00B43521" w:rsidTr="005B584B">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B43521" w:rsidRDefault="00B43521" w:rsidP="005B584B">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Профессионально ориентированное содержание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B43521" w:rsidRDefault="00B43521" w:rsidP="005B584B">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30</w:t>
            </w:r>
          </w:p>
        </w:tc>
      </w:tr>
      <w:tr w:rsidR="00B43521" w:rsidTr="005B584B">
        <w:trPr>
          <w:trHeight w:val="302"/>
        </w:trPr>
        <w:tc>
          <w:tcPr>
            <w:tcW w:w="5000" w:type="pct"/>
            <w:gridSpan w:val="2"/>
            <w:tcBorders>
              <w:top w:val="single" w:sz="6" w:space="0" w:color="000000"/>
              <w:left w:val="single" w:sz="6" w:space="0" w:color="000000"/>
              <w:bottom w:val="single" w:sz="6" w:space="0" w:color="000000"/>
              <w:right w:val="single" w:sz="6" w:space="0" w:color="000000"/>
            </w:tcBorders>
            <w:vAlign w:val="center"/>
          </w:tcPr>
          <w:p w:rsidR="00B43521" w:rsidRPr="00767447" w:rsidRDefault="00B43521" w:rsidP="005B584B">
            <w:pPr>
              <w:suppressAutoHyphens/>
              <w:spacing w:after="0"/>
              <w:rPr>
                <w:rFonts w:ascii="Times New Roman" w:eastAsia="Times New Roman" w:hAnsi="Times New Roman" w:cs="Times New Roman"/>
                <w:iCs/>
                <w:lang w:eastAsia="ru-RU"/>
              </w:rPr>
            </w:pPr>
            <w:r w:rsidRPr="00767447">
              <w:rPr>
                <w:rFonts w:ascii="Times New Roman" w:eastAsia="Times New Roman" w:hAnsi="Times New Roman" w:cs="Times New Roman"/>
                <w:iCs/>
                <w:lang w:eastAsia="ru-RU"/>
              </w:rPr>
              <w:t>в т.ч.:</w:t>
            </w:r>
          </w:p>
        </w:tc>
      </w:tr>
      <w:tr w:rsidR="00B43521" w:rsidTr="005B584B">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B43521" w:rsidRDefault="00B43521" w:rsidP="005B584B">
            <w:pPr>
              <w:suppressAutoHyphens/>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B43521" w:rsidRDefault="00B43521" w:rsidP="005B584B">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10</w:t>
            </w:r>
          </w:p>
        </w:tc>
      </w:tr>
      <w:tr w:rsidR="00B43521" w:rsidTr="005B584B">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B43521" w:rsidRDefault="00B43521" w:rsidP="005B584B">
            <w:pPr>
              <w:suppressAutoHyphens/>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практические занятия</w:t>
            </w:r>
            <w:r>
              <w:rPr>
                <w:rFonts w:ascii="Times New Roman" w:eastAsia="Times New Roman" w:hAnsi="Times New Roman" w:cs="Times New Roman"/>
                <w:i/>
                <w:lang w:eastAsia="ru-RU"/>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B43521" w:rsidRDefault="00B43521" w:rsidP="005B584B">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20</w:t>
            </w:r>
          </w:p>
        </w:tc>
      </w:tr>
      <w:tr w:rsidR="00B43521" w:rsidTr="005B584B">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B43521" w:rsidRDefault="00B43521" w:rsidP="005B584B">
            <w:pPr>
              <w:suppressAutoHyphens/>
              <w:spacing w:after="0"/>
              <w:rPr>
                <w:rFonts w:ascii="Times New Roman" w:eastAsia="Times New Roman" w:hAnsi="Times New Roman" w:cs="Times New Roman"/>
                <w:i/>
                <w:lang w:eastAsia="ru-RU"/>
              </w:rPr>
            </w:pPr>
            <w:r>
              <w:rPr>
                <w:rFonts w:ascii="Times New Roman" w:eastAsia="Times New Roman" w:hAnsi="Times New Roman" w:cs="Times New Roman"/>
                <w:b/>
                <w:iCs/>
                <w:lang w:eastAsia="ru-RU"/>
              </w:rPr>
              <w:t xml:space="preserve">Промежуточная аттестация </w:t>
            </w:r>
            <w:r>
              <w:rPr>
                <w:rFonts w:ascii="Times New Roman" w:hAnsi="Times New Roman" w:cs="Times New Roman"/>
                <w:b/>
                <w:sz w:val="24"/>
                <w:szCs w:val="24"/>
              </w:rPr>
              <w:t>(</w:t>
            </w:r>
            <w:r>
              <w:rPr>
                <w:rFonts w:ascii="Times New Roman" w:eastAsia="Times New Roman" w:hAnsi="Times New Roman" w:cs="Times New Roman"/>
                <w:b/>
                <w:iCs/>
                <w:sz w:val="24"/>
                <w:szCs w:val="24"/>
                <w:lang w:eastAsia="ru-RU"/>
              </w:rPr>
              <w:t>экзамен</w:t>
            </w:r>
            <w:r>
              <w:rPr>
                <w:rFonts w:ascii="Times New Roman" w:hAnsi="Times New Roman" w:cs="Times New Roman"/>
                <w:b/>
                <w:sz w:val="24"/>
                <w:szCs w:val="24"/>
              </w:rPr>
              <w:t>)</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B43521" w:rsidRPr="00767447" w:rsidRDefault="00B43521" w:rsidP="005B584B">
            <w:pPr>
              <w:suppressAutoHyphens/>
              <w:spacing w:after="0"/>
              <w:rPr>
                <w:rFonts w:ascii="Times New Roman" w:eastAsia="Times New Roman" w:hAnsi="Times New Roman" w:cs="Times New Roman"/>
                <w:b/>
                <w:iCs/>
                <w:lang w:eastAsia="ru-RU"/>
              </w:rPr>
            </w:pPr>
            <w:r w:rsidRPr="00767447">
              <w:rPr>
                <w:rFonts w:ascii="Times New Roman" w:eastAsia="Times New Roman" w:hAnsi="Times New Roman" w:cs="Times New Roman"/>
                <w:b/>
                <w:iCs/>
                <w:lang w:eastAsia="ru-RU"/>
              </w:rPr>
              <w:t>6</w:t>
            </w:r>
          </w:p>
        </w:tc>
      </w:tr>
    </w:tbl>
    <w:p w:rsidR="00B43521" w:rsidRPr="00075CFC" w:rsidRDefault="00B43521" w:rsidP="00B43521">
      <w:pPr>
        <w:suppressAutoHyphens/>
        <w:spacing w:after="120"/>
        <w:rPr>
          <w:rFonts w:ascii="Times New Roman" w:eastAsia="Times New Roman" w:hAnsi="Times New Roman" w:cs="Times New Roman"/>
          <w:b/>
          <w:i/>
          <w:sz w:val="24"/>
          <w:szCs w:val="24"/>
          <w:lang w:eastAsia="ru-RU"/>
        </w:rPr>
      </w:pPr>
    </w:p>
    <w:p w:rsidR="00B43521" w:rsidRDefault="00B43521" w:rsidP="00B43521">
      <w:pPr>
        <w:spacing w:before="120" w:after="120" w:line="240" w:lineRule="auto"/>
        <w:ind w:left="567"/>
        <w:jc w:val="center"/>
        <w:rPr>
          <w:rFonts w:ascii="Times New Roman" w:hAnsi="Times New Roman"/>
          <w:b/>
          <w:sz w:val="28"/>
          <w:szCs w:val="28"/>
        </w:rPr>
      </w:pPr>
    </w:p>
    <w:p w:rsidR="00B43521" w:rsidRPr="00751C68" w:rsidRDefault="00B43521" w:rsidP="00B43521">
      <w:pPr>
        <w:spacing w:before="120" w:after="120" w:line="240" w:lineRule="auto"/>
        <w:ind w:left="567"/>
        <w:jc w:val="center"/>
        <w:rPr>
          <w:rFonts w:ascii="Times New Roman" w:hAnsi="Times New Roman" w:cs="Times New Roman"/>
          <w:b/>
          <w:sz w:val="28"/>
          <w:szCs w:val="28"/>
        </w:rPr>
      </w:pPr>
      <w:r w:rsidRPr="00751C68">
        <w:rPr>
          <w:rFonts w:ascii="Times New Roman" w:hAnsi="Times New Roman"/>
          <w:b/>
          <w:sz w:val="28"/>
          <w:szCs w:val="28"/>
        </w:rPr>
        <w:t>СОДЕРЖАНИЕ УЧЕБНОЙ ДИСЦИПЛИНЫ.</w:t>
      </w:r>
    </w:p>
    <w:p w:rsidR="00B43521" w:rsidRPr="00B16640" w:rsidRDefault="00B43521" w:rsidP="00B43521">
      <w:pPr>
        <w:spacing w:after="0" w:line="240" w:lineRule="auto"/>
        <w:jc w:val="center"/>
        <w:rPr>
          <w:rFonts w:ascii="Times New Roman" w:hAnsi="Times New Roman" w:cs="Times New Roman"/>
          <w:b/>
          <w:sz w:val="28"/>
          <w:szCs w:val="28"/>
        </w:rPr>
      </w:pPr>
      <w:r w:rsidRPr="00B16640">
        <w:rPr>
          <w:rFonts w:ascii="Times New Roman" w:hAnsi="Times New Roman" w:cs="Times New Roman"/>
          <w:b/>
          <w:sz w:val="28"/>
          <w:szCs w:val="28"/>
        </w:rPr>
        <w:t>Введение</w:t>
      </w:r>
    </w:p>
    <w:p w:rsidR="00B43521" w:rsidRPr="004261E4" w:rsidRDefault="00B43521" w:rsidP="00B43521">
      <w:pPr>
        <w:spacing w:after="0" w:line="240" w:lineRule="auto"/>
        <w:ind w:firstLine="567"/>
        <w:jc w:val="both"/>
        <w:rPr>
          <w:rFonts w:ascii="Times New Roman" w:hAnsi="Times New Roman" w:cs="Times New Roman"/>
          <w:sz w:val="28"/>
          <w:szCs w:val="28"/>
        </w:rPr>
      </w:pPr>
      <w:r w:rsidRPr="004261E4">
        <w:rPr>
          <w:rFonts w:ascii="Times New Roman" w:hAnsi="Times New Roman" w:cs="Times New Roman"/>
          <w:sz w:val="28"/>
          <w:szCs w:val="28"/>
        </w:rPr>
        <w:t>Математика в науке, технике, экономике, информационных технологиях и практической деятельности. Цели и задачи изучения математики при освоении профессий СПО и специальностей СПО.</w:t>
      </w:r>
    </w:p>
    <w:p w:rsidR="00B43521" w:rsidRPr="00B16640" w:rsidRDefault="00B43521" w:rsidP="00B43521">
      <w:pPr>
        <w:spacing w:after="0" w:line="240" w:lineRule="auto"/>
        <w:jc w:val="center"/>
        <w:rPr>
          <w:rFonts w:ascii="Times New Roman" w:hAnsi="Times New Roman" w:cs="Times New Roman"/>
          <w:b/>
          <w:sz w:val="28"/>
          <w:szCs w:val="28"/>
        </w:rPr>
      </w:pPr>
      <w:r w:rsidRPr="00B16640">
        <w:rPr>
          <w:rFonts w:ascii="Times New Roman" w:hAnsi="Times New Roman" w:cs="Times New Roman"/>
          <w:b/>
          <w:sz w:val="28"/>
          <w:szCs w:val="28"/>
        </w:rPr>
        <w:t>АЛГЕБРА</w:t>
      </w:r>
    </w:p>
    <w:p w:rsidR="00B43521" w:rsidRDefault="00B43521" w:rsidP="00B4352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Уравнения и неравенства</w:t>
      </w:r>
    </w:p>
    <w:p w:rsidR="00B43521" w:rsidRDefault="00B43521" w:rsidP="00B43521">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Уравнения и системы уравнений.</w:t>
      </w:r>
      <w:r>
        <w:rPr>
          <w:rFonts w:ascii="Times New Roman" w:hAnsi="Times New Roman" w:cs="Times New Roman"/>
          <w:sz w:val="28"/>
          <w:szCs w:val="28"/>
        </w:rPr>
        <w:t xml:space="preserve"> Рациональные,  дробно-рациональные уравнения и системы.</w:t>
      </w:r>
    </w:p>
    <w:p w:rsidR="00B43521" w:rsidRDefault="00B43521" w:rsidP="00B4352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Равносильность уравнений систем.</w:t>
      </w:r>
    </w:p>
    <w:p w:rsidR="00B43521" w:rsidRDefault="00B43521" w:rsidP="00B4352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Основные приемы их решения (разложение на множители, введение новых неизвестных, подстановка, графический метод).</w:t>
      </w:r>
    </w:p>
    <w:p w:rsidR="00B43521" w:rsidRDefault="00B43521" w:rsidP="00B43521">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Неравенства.</w:t>
      </w:r>
      <w:r>
        <w:rPr>
          <w:rFonts w:ascii="Times New Roman" w:hAnsi="Times New Roman" w:cs="Times New Roman"/>
          <w:sz w:val="28"/>
          <w:szCs w:val="28"/>
        </w:rPr>
        <w:t xml:space="preserve"> Рациональные, дробно-рациональные. Основные методы их решения.</w:t>
      </w:r>
    </w:p>
    <w:p w:rsidR="00B43521" w:rsidRDefault="00B43521" w:rsidP="00B43521">
      <w:pPr>
        <w:spacing w:after="0" w:line="240" w:lineRule="auto"/>
        <w:ind w:firstLine="567"/>
        <w:jc w:val="both"/>
        <w:rPr>
          <w:rFonts w:ascii="Times New Roman" w:hAnsi="Times New Roman" w:cs="Times New Roman"/>
          <w:b/>
          <w:sz w:val="28"/>
          <w:szCs w:val="28"/>
        </w:rPr>
      </w:pPr>
      <w:r>
        <w:rPr>
          <w:rFonts w:ascii="Times New Roman" w:hAnsi="Times New Roman" w:cs="Times New Roman"/>
          <w:sz w:val="28"/>
          <w:szCs w:val="28"/>
        </w:rPr>
        <w:t>Использование свойств и графиков функций при решении уравнений и неравенств. Метод интервалов. Изображение на координатной плоскости множества решений уравнений и неравен</w:t>
      </w:r>
      <w:proofErr w:type="gramStart"/>
      <w:r>
        <w:rPr>
          <w:rFonts w:ascii="Times New Roman" w:hAnsi="Times New Roman" w:cs="Times New Roman"/>
          <w:sz w:val="28"/>
          <w:szCs w:val="28"/>
        </w:rPr>
        <w:t>ств с дв</w:t>
      </w:r>
      <w:proofErr w:type="gramEnd"/>
      <w:r>
        <w:rPr>
          <w:rFonts w:ascii="Times New Roman" w:hAnsi="Times New Roman" w:cs="Times New Roman"/>
          <w:sz w:val="28"/>
          <w:szCs w:val="28"/>
        </w:rPr>
        <w:t>умя переменными и их систем.</w:t>
      </w:r>
    </w:p>
    <w:p w:rsidR="00B43521" w:rsidRDefault="00B43521" w:rsidP="00B43521">
      <w:pPr>
        <w:spacing w:after="0" w:line="240" w:lineRule="auto"/>
        <w:ind w:firstLine="567"/>
        <w:jc w:val="both"/>
        <w:rPr>
          <w:rFonts w:ascii="Times New Roman" w:hAnsi="Times New Roman" w:cs="Times New Roman"/>
          <w:b/>
          <w:sz w:val="28"/>
          <w:szCs w:val="28"/>
        </w:rPr>
      </w:pPr>
      <w:r>
        <w:rPr>
          <w:rFonts w:ascii="Times New Roman" w:hAnsi="Times New Roman" w:cs="Times New Roman"/>
          <w:sz w:val="28"/>
          <w:szCs w:val="28"/>
        </w:rPr>
        <w:t>Прикладные задачи. Применение математических методов для решения содержательных задач из различных областей науки и практики.</w:t>
      </w:r>
    </w:p>
    <w:p w:rsidR="00B43521" w:rsidRDefault="00B43521" w:rsidP="00B4352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Интерпретация результата, учет реальных ограничений.</w:t>
      </w:r>
    </w:p>
    <w:p w:rsidR="00B43521" w:rsidRDefault="00B43521" w:rsidP="00B43521">
      <w:pPr>
        <w:spacing w:after="0" w:line="240" w:lineRule="auto"/>
        <w:ind w:firstLine="567"/>
        <w:jc w:val="both"/>
        <w:rPr>
          <w:rFonts w:ascii="Times New Roman" w:hAnsi="Times New Roman" w:cs="Times New Roman"/>
          <w:b/>
          <w:i/>
          <w:sz w:val="28"/>
          <w:szCs w:val="28"/>
        </w:rPr>
      </w:pPr>
      <w:r>
        <w:rPr>
          <w:rFonts w:ascii="Times New Roman" w:hAnsi="Times New Roman" w:cs="Times New Roman"/>
          <w:b/>
          <w:i/>
          <w:sz w:val="28"/>
          <w:szCs w:val="28"/>
        </w:rPr>
        <w:t>Практические занятия</w:t>
      </w:r>
    </w:p>
    <w:p w:rsidR="00B43521" w:rsidRDefault="00B43521" w:rsidP="00B4352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Корни уравнений. Равносильность уравнений. Преобразование уравнений.</w:t>
      </w:r>
    </w:p>
    <w:p w:rsidR="00B43521" w:rsidRDefault="00B43521" w:rsidP="00B4352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Основные приемы решения уравнений. Решение систем уравнений.</w:t>
      </w:r>
    </w:p>
    <w:p w:rsidR="00B43521" w:rsidRDefault="00B43521" w:rsidP="00B43521">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Использование свойств и графиков функций для решения уравнений и неравенств</w:t>
      </w:r>
    </w:p>
    <w:p w:rsidR="00B43521" w:rsidRPr="00B16640" w:rsidRDefault="00B43521" w:rsidP="00B43521">
      <w:pPr>
        <w:spacing w:after="0" w:line="240" w:lineRule="auto"/>
        <w:jc w:val="center"/>
        <w:rPr>
          <w:rFonts w:ascii="Times New Roman" w:hAnsi="Times New Roman" w:cs="Times New Roman"/>
          <w:b/>
          <w:sz w:val="28"/>
          <w:szCs w:val="28"/>
        </w:rPr>
      </w:pPr>
      <w:r w:rsidRPr="00B16640">
        <w:rPr>
          <w:rFonts w:ascii="Times New Roman" w:hAnsi="Times New Roman" w:cs="Times New Roman"/>
          <w:b/>
          <w:sz w:val="28"/>
          <w:szCs w:val="28"/>
        </w:rPr>
        <w:t>Развитие понятия о числе</w:t>
      </w:r>
    </w:p>
    <w:p w:rsidR="00B43521" w:rsidRPr="004261E4" w:rsidRDefault="00B43521" w:rsidP="00B4352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Целые,</w:t>
      </w:r>
      <w:r w:rsidRPr="004261E4">
        <w:rPr>
          <w:rFonts w:ascii="Times New Roman" w:hAnsi="Times New Roman" w:cs="Times New Roman"/>
          <w:sz w:val="28"/>
          <w:szCs w:val="28"/>
        </w:rPr>
        <w:t xml:space="preserve"> рациональные </w:t>
      </w:r>
      <w:r>
        <w:rPr>
          <w:rFonts w:ascii="Times New Roman" w:hAnsi="Times New Roman" w:cs="Times New Roman"/>
          <w:sz w:val="28"/>
          <w:szCs w:val="28"/>
        </w:rPr>
        <w:t xml:space="preserve">и иррациональные </w:t>
      </w:r>
      <w:r w:rsidRPr="004261E4">
        <w:rPr>
          <w:rFonts w:ascii="Times New Roman" w:hAnsi="Times New Roman" w:cs="Times New Roman"/>
          <w:sz w:val="28"/>
          <w:szCs w:val="28"/>
        </w:rPr>
        <w:t xml:space="preserve">числа. Действительные числа. </w:t>
      </w:r>
      <w:r w:rsidRPr="004261E4">
        <w:rPr>
          <w:rFonts w:ascii="Times New Roman" w:hAnsi="Times New Roman" w:cs="Times New Roman"/>
          <w:i/>
          <w:sz w:val="28"/>
          <w:szCs w:val="28"/>
        </w:rPr>
        <w:t>Приближенные вычисления</w:t>
      </w:r>
      <w:r w:rsidRPr="004261E4">
        <w:rPr>
          <w:rFonts w:ascii="Times New Roman" w:hAnsi="Times New Roman" w:cs="Times New Roman"/>
          <w:sz w:val="28"/>
          <w:szCs w:val="28"/>
        </w:rPr>
        <w:t xml:space="preserve">. </w:t>
      </w:r>
      <w:r w:rsidRPr="004261E4">
        <w:rPr>
          <w:rFonts w:ascii="Times New Roman" w:hAnsi="Times New Roman" w:cs="Times New Roman"/>
          <w:i/>
          <w:sz w:val="28"/>
          <w:szCs w:val="28"/>
        </w:rPr>
        <w:t>Комплексные числа</w:t>
      </w:r>
      <w:r w:rsidRPr="004261E4">
        <w:rPr>
          <w:rFonts w:ascii="Times New Roman" w:hAnsi="Times New Roman" w:cs="Times New Roman"/>
          <w:sz w:val="28"/>
          <w:szCs w:val="28"/>
        </w:rPr>
        <w:t>.</w:t>
      </w:r>
    </w:p>
    <w:p w:rsidR="00B43521" w:rsidRPr="00B16640" w:rsidRDefault="00B43521" w:rsidP="00B43521">
      <w:pPr>
        <w:spacing w:after="0" w:line="240" w:lineRule="auto"/>
        <w:jc w:val="center"/>
        <w:rPr>
          <w:rFonts w:ascii="Times New Roman" w:hAnsi="Times New Roman" w:cs="Times New Roman"/>
          <w:b/>
          <w:sz w:val="28"/>
          <w:szCs w:val="28"/>
        </w:rPr>
      </w:pPr>
      <w:r w:rsidRPr="00B16640">
        <w:rPr>
          <w:rFonts w:ascii="Times New Roman" w:hAnsi="Times New Roman" w:cs="Times New Roman"/>
          <w:b/>
          <w:sz w:val="28"/>
          <w:szCs w:val="28"/>
        </w:rPr>
        <w:t>Корни, степени и логарифмы</w:t>
      </w:r>
    </w:p>
    <w:p w:rsidR="00B43521" w:rsidRPr="004261E4" w:rsidRDefault="00B43521" w:rsidP="00B43521">
      <w:pPr>
        <w:spacing w:after="0" w:line="240" w:lineRule="auto"/>
        <w:ind w:firstLine="567"/>
        <w:jc w:val="both"/>
        <w:rPr>
          <w:rFonts w:ascii="Times New Roman" w:hAnsi="Times New Roman" w:cs="Times New Roman"/>
          <w:sz w:val="28"/>
          <w:szCs w:val="28"/>
        </w:rPr>
      </w:pPr>
      <w:r w:rsidRPr="0095236C">
        <w:rPr>
          <w:rFonts w:ascii="Times New Roman" w:hAnsi="Times New Roman" w:cs="Times New Roman"/>
          <w:b/>
          <w:sz w:val="28"/>
          <w:szCs w:val="28"/>
        </w:rPr>
        <w:t>Корни и степени.</w:t>
      </w:r>
      <w:r>
        <w:rPr>
          <w:rFonts w:ascii="Times New Roman" w:hAnsi="Times New Roman" w:cs="Times New Roman"/>
          <w:b/>
          <w:sz w:val="28"/>
          <w:szCs w:val="28"/>
        </w:rPr>
        <w:t xml:space="preserve"> </w:t>
      </w:r>
      <w:r w:rsidRPr="004261E4">
        <w:rPr>
          <w:rFonts w:ascii="Times New Roman" w:hAnsi="Times New Roman" w:cs="Times New Roman"/>
          <w:sz w:val="28"/>
          <w:szCs w:val="28"/>
        </w:rPr>
        <w:t>Корни натуральной степени из числа и их свойства. Степени с</w:t>
      </w:r>
      <w:r>
        <w:rPr>
          <w:rFonts w:ascii="Times New Roman" w:hAnsi="Times New Roman" w:cs="Times New Roman"/>
          <w:sz w:val="28"/>
          <w:szCs w:val="28"/>
        </w:rPr>
        <w:t xml:space="preserve"> </w:t>
      </w:r>
      <w:r w:rsidRPr="004261E4">
        <w:rPr>
          <w:rFonts w:ascii="Times New Roman" w:hAnsi="Times New Roman" w:cs="Times New Roman"/>
          <w:sz w:val="28"/>
          <w:szCs w:val="28"/>
        </w:rPr>
        <w:t xml:space="preserve">рациональными показателями, их свойства. Степени с действительными показателями. </w:t>
      </w:r>
      <w:r w:rsidRPr="002D73FA">
        <w:rPr>
          <w:rFonts w:ascii="Times New Roman" w:hAnsi="Times New Roman" w:cs="Times New Roman"/>
          <w:i/>
          <w:sz w:val="28"/>
          <w:szCs w:val="28"/>
        </w:rPr>
        <w:t>Свойства степени с действительным показателем</w:t>
      </w:r>
      <w:r w:rsidRPr="004261E4">
        <w:rPr>
          <w:rFonts w:ascii="Times New Roman" w:hAnsi="Times New Roman" w:cs="Times New Roman"/>
          <w:sz w:val="28"/>
          <w:szCs w:val="28"/>
        </w:rPr>
        <w:t>.</w:t>
      </w:r>
    </w:p>
    <w:p w:rsidR="00B43521" w:rsidRPr="004261E4" w:rsidRDefault="00B43521" w:rsidP="00B43521">
      <w:pPr>
        <w:spacing w:after="0" w:line="240" w:lineRule="auto"/>
        <w:ind w:firstLine="567"/>
        <w:jc w:val="both"/>
        <w:rPr>
          <w:rFonts w:ascii="Times New Roman" w:hAnsi="Times New Roman" w:cs="Times New Roman"/>
          <w:sz w:val="28"/>
          <w:szCs w:val="28"/>
        </w:rPr>
      </w:pPr>
      <w:r w:rsidRPr="0095236C">
        <w:rPr>
          <w:rFonts w:ascii="Times New Roman" w:hAnsi="Times New Roman" w:cs="Times New Roman"/>
          <w:b/>
          <w:sz w:val="28"/>
          <w:szCs w:val="28"/>
        </w:rPr>
        <w:t>Логарифм. Логарифм числа.</w:t>
      </w:r>
      <w:r w:rsidRPr="004261E4">
        <w:rPr>
          <w:rFonts w:ascii="Times New Roman" w:hAnsi="Times New Roman" w:cs="Times New Roman"/>
          <w:sz w:val="28"/>
          <w:szCs w:val="28"/>
        </w:rPr>
        <w:t xml:space="preserve"> Основное логарифмическое тождество. Десятич</w:t>
      </w:r>
      <w:r>
        <w:rPr>
          <w:rFonts w:ascii="Times New Roman" w:hAnsi="Times New Roman" w:cs="Times New Roman"/>
          <w:sz w:val="28"/>
          <w:szCs w:val="28"/>
        </w:rPr>
        <w:t xml:space="preserve">ные </w:t>
      </w:r>
      <w:r w:rsidRPr="004261E4">
        <w:rPr>
          <w:rFonts w:ascii="Times New Roman" w:hAnsi="Times New Roman" w:cs="Times New Roman"/>
          <w:sz w:val="28"/>
          <w:szCs w:val="28"/>
        </w:rPr>
        <w:t>и натуральные логарифмы. Правила действий с логарифмами. Переход к ново</w:t>
      </w:r>
      <w:r>
        <w:rPr>
          <w:rFonts w:ascii="Times New Roman" w:hAnsi="Times New Roman" w:cs="Times New Roman"/>
          <w:sz w:val="28"/>
          <w:szCs w:val="28"/>
        </w:rPr>
        <w:t xml:space="preserve">му </w:t>
      </w:r>
      <w:r w:rsidRPr="004261E4">
        <w:rPr>
          <w:rFonts w:ascii="Times New Roman" w:hAnsi="Times New Roman" w:cs="Times New Roman"/>
          <w:sz w:val="28"/>
          <w:szCs w:val="28"/>
        </w:rPr>
        <w:t>основанию.</w:t>
      </w:r>
    </w:p>
    <w:p w:rsidR="00B43521" w:rsidRPr="004261E4" w:rsidRDefault="00B43521" w:rsidP="00B43521">
      <w:pPr>
        <w:spacing w:after="0" w:line="240" w:lineRule="auto"/>
        <w:ind w:firstLine="567"/>
        <w:jc w:val="both"/>
        <w:rPr>
          <w:rFonts w:ascii="Times New Roman" w:hAnsi="Times New Roman" w:cs="Times New Roman"/>
          <w:sz w:val="28"/>
          <w:szCs w:val="28"/>
        </w:rPr>
      </w:pPr>
      <w:r w:rsidRPr="0095236C">
        <w:rPr>
          <w:rFonts w:ascii="Times New Roman" w:hAnsi="Times New Roman" w:cs="Times New Roman"/>
          <w:b/>
          <w:sz w:val="28"/>
          <w:szCs w:val="28"/>
        </w:rPr>
        <w:t>Преобразование алгебраических выражений</w:t>
      </w:r>
      <w:r w:rsidRPr="00C46B08">
        <w:rPr>
          <w:rFonts w:ascii="Times New Roman" w:hAnsi="Times New Roman" w:cs="Times New Roman"/>
          <w:sz w:val="28"/>
          <w:szCs w:val="28"/>
        </w:rPr>
        <w:t xml:space="preserve">. </w:t>
      </w:r>
      <w:r w:rsidRPr="004261E4">
        <w:rPr>
          <w:rFonts w:ascii="Times New Roman" w:hAnsi="Times New Roman" w:cs="Times New Roman"/>
          <w:sz w:val="28"/>
          <w:szCs w:val="28"/>
        </w:rPr>
        <w:t>Преобразование рациональных, иррациональных, степенных, показательных и логарифмических выражений.</w:t>
      </w:r>
    </w:p>
    <w:p w:rsidR="00B43521" w:rsidRPr="002D73FA" w:rsidRDefault="00B43521" w:rsidP="00B43521">
      <w:pPr>
        <w:spacing w:after="0" w:line="240" w:lineRule="auto"/>
        <w:ind w:firstLine="567"/>
        <w:jc w:val="both"/>
        <w:rPr>
          <w:rFonts w:ascii="Times New Roman" w:hAnsi="Times New Roman" w:cs="Times New Roman"/>
          <w:b/>
          <w:i/>
          <w:sz w:val="28"/>
          <w:szCs w:val="28"/>
        </w:rPr>
      </w:pPr>
      <w:r w:rsidRPr="002D73FA">
        <w:rPr>
          <w:rFonts w:ascii="Times New Roman" w:hAnsi="Times New Roman" w:cs="Times New Roman"/>
          <w:b/>
          <w:i/>
          <w:sz w:val="28"/>
          <w:szCs w:val="28"/>
        </w:rPr>
        <w:t>Практические занятия</w:t>
      </w:r>
    </w:p>
    <w:p w:rsidR="00B43521" w:rsidRPr="004261E4" w:rsidRDefault="00B43521" w:rsidP="00B43521">
      <w:pPr>
        <w:spacing w:after="0" w:line="240" w:lineRule="auto"/>
        <w:ind w:firstLine="567"/>
        <w:jc w:val="both"/>
        <w:rPr>
          <w:rFonts w:ascii="Times New Roman" w:hAnsi="Times New Roman" w:cs="Times New Roman"/>
          <w:sz w:val="28"/>
          <w:szCs w:val="28"/>
        </w:rPr>
      </w:pPr>
      <w:r w:rsidRPr="004261E4">
        <w:rPr>
          <w:rFonts w:ascii="Times New Roman" w:hAnsi="Times New Roman" w:cs="Times New Roman"/>
          <w:sz w:val="28"/>
          <w:szCs w:val="28"/>
        </w:rPr>
        <w:t>Арифметические действия над числами, нахождение приближенных значений величин и погрешностей вычислений (абсолютной и относительной), сравнение числовых выражений.</w:t>
      </w:r>
    </w:p>
    <w:p w:rsidR="00B43521" w:rsidRDefault="00B43521" w:rsidP="00B43521">
      <w:pPr>
        <w:spacing w:after="0" w:line="240" w:lineRule="auto"/>
        <w:ind w:firstLine="567"/>
        <w:jc w:val="both"/>
        <w:rPr>
          <w:rFonts w:ascii="Times New Roman" w:hAnsi="Times New Roman" w:cs="Times New Roman"/>
          <w:sz w:val="28"/>
          <w:szCs w:val="28"/>
        </w:rPr>
      </w:pPr>
      <w:r w:rsidRPr="004261E4">
        <w:rPr>
          <w:rFonts w:ascii="Times New Roman" w:hAnsi="Times New Roman" w:cs="Times New Roman"/>
          <w:sz w:val="28"/>
          <w:szCs w:val="28"/>
        </w:rPr>
        <w:t>Вычисление и сравнение корней. Выполнение расчетов с радикалами.</w:t>
      </w:r>
      <w:r>
        <w:rPr>
          <w:rFonts w:ascii="Times New Roman" w:hAnsi="Times New Roman" w:cs="Times New Roman"/>
          <w:sz w:val="28"/>
          <w:szCs w:val="28"/>
        </w:rPr>
        <w:t xml:space="preserve"> </w:t>
      </w:r>
      <w:r w:rsidRPr="004261E4">
        <w:rPr>
          <w:rFonts w:ascii="Times New Roman" w:hAnsi="Times New Roman" w:cs="Times New Roman"/>
          <w:sz w:val="28"/>
          <w:szCs w:val="28"/>
        </w:rPr>
        <w:t xml:space="preserve">Решение иррациональных уравнений. </w:t>
      </w:r>
    </w:p>
    <w:p w:rsidR="00B43521" w:rsidRPr="004261E4" w:rsidRDefault="00B43521" w:rsidP="00B43521">
      <w:pPr>
        <w:spacing w:after="0" w:line="240" w:lineRule="auto"/>
        <w:ind w:firstLine="567"/>
        <w:jc w:val="both"/>
        <w:rPr>
          <w:rFonts w:ascii="Times New Roman" w:hAnsi="Times New Roman" w:cs="Times New Roman"/>
          <w:sz w:val="28"/>
          <w:szCs w:val="28"/>
        </w:rPr>
      </w:pPr>
      <w:r w:rsidRPr="004261E4">
        <w:rPr>
          <w:rFonts w:ascii="Times New Roman" w:hAnsi="Times New Roman" w:cs="Times New Roman"/>
          <w:sz w:val="28"/>
          <w:szCs w:val="28"/>
        </w:rPr>
        <w:t>Нахождение значений степеней с рациональными показателями. Сравнение степеней. Преобразования выражений, содержащих степени. Решение показательных уравнений</w:t>
      </w:r>
      <w:r>
        <w:rPr>
          <w:rFonts w:ascii="Times New Roman" w:hAnsi="Times New Roman" w:cs="Times New Roman"/>
          <w:sz w:val="28"/>
          <w:szCs w:val="28"/>
        </w:rPr>
        <w:t xml:space="preserve"> и неравенств</w:t>
      </w:r>
      <w:r w:rsidRPr="004261E4">
        <w:rPr>
          <w:rFonts w:ascii="Times New Roman" w:hAnsi="Times New Roman" w:cs="Times New Roman"/>
          <w:sz w:val="28"/>
          <w:szCs w:val="28"/>
        </w:rPr>
        <w:t>.</w:t>
      </w:r>
    </w:p>
    <w:p w:rsidR="00B43521" w:rsidRPr="004261E4" w:rsidRDefault="00B43521" w:rsidP="00B43521">
      <w:pPr>
        <w:spacing w:after="0" w:line="240" w:lineRule="auto"/>
        <w:ind w:firstLine="567"/>
        <w:jc w:val="both"/>
        <w:rPr>
          <w:rFonts w:ascii="Times New Roman" w:hAnsi="Times New Roman" w:cs="Times New Roman"/>
          <w:sz w:val="28"/>
          <w:szCs w:val="28"/>
        </w:rPr>
      </w:pPr>
      <w:r w:rsidRPr="004261E4">
        <w:rPr>
          <w:rFonts w:ascii="Times New Roman" w:hAnsi="Times New Roman" w:cs="Times New Roman"/>
          <w:sz w:val="28"/>
          <w:szCs w:val="28"/>
        </w:rPr>
        <w:t>Решение прикладных задач.</w:t>
      </w:r>
    </w:p>
    <w:p w:rsidR="00B43521" w:rsidRPr="004261E4" w:rsidRDefault="00B43521" w:rsidP="00B43521">
      <w:pPr>
        <w:spacing w:after="0" w:line="240" w:lineRule="auto"/>
        <w:ind w:firstLine="567"/>
        <w:jc w:val="both"/>
        <w:rPr>
          <w:rFonts w:ascii="Times New Roman" w:hAnsi="Times New Roman" w:cs="Times New Roman"/>
          <w:sz w:val="28"/>
          <w:szCs w:val="28"/>
        </w:rPr>
      </w:pPr>
      <w:r w:rsidRPr="004261E4">
        <w:rPr>
          <w:rFonts w:ascii="Times New Roman" w:hAnsi="Times New Roman" w:cs="Times New Roman"/>
          <w:sz w:val="28"/>
          <w:szCs w:val="28"/>
        </w:rPr>
        <w:t>Нахождение значений логарифма по произвольному основанию. Переход от одного основания к другому. Вычисление и сравнение логарифмов. Логарифмирование и потенцирование выражений.</w:t>
      </w:r>
      <w:r w:rsidRPr="000A5203">
        <w:rPr>
          <w:rFonts w:ascii="Times New Roman" w:hAnsi="Times New Roman" w:cs="Times New Roman"/>
          <w:sz w:val="28"/>
          <w:szCs w:val="28"/>
        </w:rPr>
        <w:t xml:space="preserve"> </w:t>
      </w:r>
      <w:r w:rsidRPr="004261E4">
        <w:rPr>
          <w:rFonts w:ascii="Times New Roman" w:hAnsi="Times New Roman" w:cs="Times New Roman"/>
          <w:sz w:val="28"/>
          <w:szCs w:val="28"/>
        </w:rPr>
        <w:t>Решение логарифмических уравнений</w:t>
      </w:r>
      <w:r>
        <w:rPr>
          <w:rFonts w:ascii="Times New Roman" w:hAnsi="Times New Roman" w:cs="Times New Roman"/>
          <w:sz w:val="28"/>
          <w:szCs w:val="28"/>
        </w:rPr>
        <w:t xml:space="preserve"> и неравенств. </w:t>
      </w:r>
    </w:p>
    <w:p w:rsidR="00B43521" w:rsidRPr="004261E4" w:rsidRDefault="00B43521" w:rsidP="00B43521">
      <w:pPr>
        <w:spacing w:after="0" w:line="240" w:lineRule="auto"/>
        <w:ind w:firstLine="567"/>
        <w:jc w:val="both"/>
        <w:rPr>
          <w:rFonts w:ascii="Times New Roman" w:hAnsi="Times New Roman" w:cs="Times New Roman"/>
          <w:sz w:val="28"/>
          <w:szCs w:val="28"/>
        </w:rPr>
      </w:pPr>
      <w:r w:rsidRPr="004261E4">
        <w:rPr>
          <w:rFonts w:ascii="Times New Roman" w:hAnsi="Times New Roman" w:cs="Times New Roman"/>
          <w:sz w:val="28"/>
          <w:szCs w:val="28"/>
        </w:rPr>
        <w:t>Приближенные вычисления и решения прикладных задач.</w:t>
      </w:r>
    </w:p>
    <w:p w:rsidR="00841677" w:rsidRDefault="00841677" w:rsidP="00B43521">
      <w:pPr>
        <w:spacing w:after="0" w:line="240" w:lineRule="auto"/>
        <w:jc w:val="center"/>
        <w:rPr>
          <w:rFonts w:ascii="Times New Roman" w:hAnsi="Times New Roman" w:cs="Times New Roman"/>
          <w:b/>
          <w:sz w:val="28"/>
          <w:szCs w:val="28"/>
        </w:rPr>
      </w:pPr>
    </w:p>
    <w:p w:rsidR="00B43521" w:rsidRPr="000F5E58" w:rsidRDefault="00B43521" w:rsidP="00B43521">
      <w:pPr>
        <w:spacing w:after="0" w:line="240" w:lineRule="auto"/>
        <w:jc w:val="center"/>
        <w:rPr>
          <w:rFonts w:ascii="Times New Roman" w:hAnsi="Times New Roman" w:cs="Times New Roman"/>
          <w:b/>
          <w:sz w:val="28"/>
          <w:szCs w:val="28"/>
        </w:rPr>
      </w:pPr>
      <w:r w:rsidRPr="000F5E58">
        <w:rPr>
          <w:rFonts w:ascii="Times New Roman" w:hAnsi="Times New Roman" w:cs="Times New Roman"/>
          <w:b/>
          <w:sz w:val="28"/>
          <w:szCs w:val="28"/>
        </w:rPr>
        <w:t>ОСНОВЫ ТРИГОНОМЕТРИИ</w:t>
      </w:r>
    </w:p>
    <w:p w:rsidR="00B43521" w:rsidRPr="000F5E58" w:rsidRDefault="00B43521" w:rsidP="00B43521">
      <w:pPr>
        <w:spacing w:after="0" w:line="240" w:lineRule="auto"/>
        <w:jc w:val="center"/>
        <w:rPr>
          <w:rFonts w:ascii="Times New Roman" w:hAnsi="Times New Roman" w:cs="Times New Roman"/>
          <w:b/>
          <w:sz w:val="28"/>
          <w:szCs w:val="28"/>
        </w:rPr>
      </w:pPr>
      <w:r w:rsidRPr="000F5E58">
        <w:rPr>
          <w:rFonts w:ascii="Times New Roman" w:hAnsi="Times New Roman" w:cs="Times New Roman"/>
          <w:b/>
          <w:sz w:val="28"/>
          <w:szCs w:val="28"/>
        </w:rPr>
        <w:t>Основные понятия</w:t>
      </w:r>
    </w:p>
    <w:p w:rsidR="00B43521" w:rsidRPr="000F5E58" w:rsidRDefault="00B43521" w:rsidP="00B43521">
      <w:pPr>
        <w:spacing w:after="0" w:line="240" w:lineRule="auto"/>
        <w:ind w:firstLine="567"/>
        <w:rPr>
          <w:rFonts w:ascii="Times New Roman" w:hAnsi="Times New Roman" w:cs="Times New Roman"/>
          <w:sz w:val="28"/>
          <w:szCs w:val="28"/>
        </w:rPr>
      </w:pPr>
      <w:r w:rsidRPr="000F5E58">
        <w:rPr>
          <w:rFonts w:ascii="Times New Roman" w:hAnsi="Times New Roman" w:cs="Times New Roman"/>
          <w:sz w:val="28"/>
          <w:szCs w:val="28"/>
        </w:rPr>
        <w:t>Радианная мера угла. Вращательное движение. Синус, косинус, тангенс и котангенс числа.</w:t>
      </w:r>
    </w:p>
    <w:p w:rsidR="00B43521" w:rsidRPr="000F5E58" w:rsidRDefault="00B43521" w:rsidP="00B43521">
      <w:pPr>
        <w:spacing w:after="0" w:line="240" w:lineRule="auto"/>
        <w:jc w:val="center"/>
        <w:rPr>
          <w:rFonts w:ascii="Times New Roman" w:hAnsi="Times New Roman" w:cs="Times New Roman"/>
          <w:b/>
          <w:sz w:val="28"/>
          <w:szCs w:val="28"/>
        </w:rPr>
      </w:pPr>
      <w:r w:rsidRPr="000F5E58">
        <w:rPr>
          <w:rFonts w:ascii="Times New Roman" w:hAnsi="Times New Roman" w:cs="Times New Roman"/>
          <w:b/>
          <w:sz w:val="28"/>
          <w:szCs w:val="28"/>
        </w:rPr>
        <w:t>Основные тригонометрические тождества</w:t>
      </w:r>
    </w:p>
    <w:p w:rsidR="00B43521" w:rsidRPr="002D73FA" w:rsidRDefault="00B43521" w:rsidP="00B43521">
      <w:pPr>
        <w:spacing w:after="0" w:line="240" w:lineRule="auto"/>
        <w:ind w:firstLine="567"/>
        <w:rPr>
          <w:rFonts w:ascii="Times New Roman" w:hAnsi="Times New Roman" w:cs="Times New Roman"/>
          <w:i/>
          <w:sz w:val="28"/>
          <w:szCs w:val="28"/>
        </w:rPr>
      </w:pPr>
      <w:r w:rsidRPr="000F5E58">
        <w:rPr>
          <w:rFonts w:ascii="Times New Roman" w:hAnsi="Times New Roman" w:cs="Times New Roman"/>
          <w:sz w:val="28"/>
          <w:szCs w:val="28"/>
        </w:rPr>
        <w:t>Формулы приведения. Формулы сложения. Формулы удвоения</w:t>
      </w:r>
      <w:r>
        <w:rPr>
          <w:rFonts w:ascii="Times New Roman" w:hAnsi="Times New Roman" w:cs="Times New Roman"/>
          <w:sz w:val="28"/>
          <w:szCs w:val="28"/>
        </w:rPr>
        <w:t xml:space="preserve">. </w:t>
      </w:r>
      <w:r w:rsidRPr="002D73FA">
        <w:rPr>
          <w:rFonts w:ascii="Times New Roman" w:hAnsi="Times New Roman" w:cs="Times New Roman"/>
          <w:i/>
          <w:sz w:val="28"/>
          <w:szCs w:val="28"/>
        </w:rPr>
        <w:t>Формулы половинного угла.</w:t>
      </w:r>
    </w:p>
    <w:p w:rsidR="00B43521" w:rsidRPr="000F5E58" w:rsidRDefault="00B43521" w:rsidP="00B43521">
      <w:pPr>
        <w:spacing w:after="0" w:line="240" w:lineRule="auto"/>
        <w:jc w:val="center"/>
        <w:rPr>
          <w:rFonts w:ascii="Times New Roman" w:hAnsi="Times New Roman" w:cs="Times New Roman"/>
          <w:b/>
          <w:sz w:val="28"/>
          <w:szCs w:val="28"/>
        </w:rPr>
      </w:pPr>
      <w:r w:rsidRPr="000F5E58">
        <w:rPr>
          <w:rFonts w:ascii="Times New Roman" w:hAnsi="Times New Roman" w:cs="Times New Roman"/>
          <w:b/>
          <w:sz w:val="28"/>
          <w:szCs w:val="28"/>
        </w:rPr>
        <w:t>Преобразования простейших тригонометрических выражений</w:t>
      </w:r>
    </w:p>
    <w:p w:rsidR="00B43521" w:rsidRPr="000F5E58" w:rsidRDefault="00B43521" w:rsidP="00B43521">
      <w:pPr>
        <w:spacing w:after="0" w:line="240" w:lineRule="auto"/>
        <w:ind w:firstLine="567"/>
        <w:rPr>
          <w:rFonts w:ascii="Times New Roman" w:hAnsi="Times New Roman" w:cs="Times New Roman"/>
          <w:sz w:val="28"/>
          <w:szCs w:val="28"/>
        </w:rPr>
      </w:pPr>
      <w:r w:rsidRPr="000F5E58">
        <w:rPr>
          <w:rFonts w:ascii="Times New Roman" w:hAnsi="Times New Roman" w:cs="Times New Roman"/>
          <w:sz w:val="28"/>
          <w:szCs w:val="28"/>
        </w:rPr>
        <w:t xml:space="preserve">Преобразование суммы тригонометрических функций в произведение и произведения в сумму. </w:t>
      </w:r>
      <w:r w:rsidRPr="00C46B08">
        <w:rPr>
          <w:rFonts w:ascii="Times New Roman" w:hAnsi="Times New Roman" w:cs="Times New Roman"/>
          <w:i/>
          <w:sz w:val="28"/>
          <w:szCs w:val="28"/>
        </w:rPr>
        <w:t>Выражение тригонометрических функций через тангенс половинного аргумента</w:t>
      </w:r>
      <w:r w:rsidRPr="000F5E58">
        <w:rPr>
          <w:rFonts w:ascii="Times New Roman" w:hAnsi="Times New Roman" w:cs="Times New Roman"/>
          <w:sz w:val="28"/>
          <w:szCs w:val="28"/>
        </w:rPr>
        <w:t>.</w:t>
      </w:r>
    </w:p>
    <w:p w:rsidR="00B43521" w:rsidRPr="002D73FA" w:rsidRDefault="00B43521" w:rsidP="00B43521">
      <w:pPr>
        <w:spacing w:after="0" w:line="240" w:lineRule="auto"/>
        <w:jc w:val="center"/>
        <w:rPr>
          <w:rFonts w:ascii="Times New Roman" w:hAnsi="Times New Roman" w:cs="Times New Roman"/>
          <w:b/>
          <w:sz w:val="28"/>
          <w:szCs w:val="28"/>
        </w:rPr>
      </w:pPr>
      <w:r w:rsidRPr="002D73FA">
        <w:rPr>
          <w:rFonts w:ascii="Times New Roman" w:hAnsi="Times New Roman" w:cs="Times New Roman"/>
          <w:b/>
          <w:sz w:val="28"/>
          <w:szCs w:val="28"/>
        </w:rPr>
        <w:t>Тригонометрические уравнения и неравенства</w:t>
      </w:r>
    </w:p>
    <w:p w:rsidR="00B43521" w:rsidRDefault="00B43521" w:rsidP="00B43521">
      <w:pPr>
        <w:spacing w:after="0" w:line="240" w:lineRule="auto"/>
        <w:ind w:firstLine="567"/>
        <w:rPr>
          <w:rFonts w:ascii="Times New Roman" w:hAnsi="Times New Roman" w:cs="Times New Roman"/>
          <w:sz w:val="28"/>
          <w:szCs w:val="28"/>
        </w:rPr>
      </w:pPr>
      <w:r w:rsidRPr="000F5E58">
        <w:rPr>
          <w:rFonts w:ascii="Times New Roman" w:hAnsi="Times New Roman" w:cs="Times New Roman"/>
          <w:sz w:val="28"/>
          <w:szCs w:val="28"/>
        </w:rPr>
        <w:t xml:space="preserve">Простейшие тригонометрические уравнения. </w:t>
      </w:r>
      <w:r w:rsidRPr="00C46B08">
        <w:rPr>
          <w:rFonts w:ascii="Times New Roman" w:hAnsi="Times New Roman" w:cs="Times New Roman"/>
          <w:i/>
          <w:sz w:val="28"/>
          <w:szCs w:val="28"/>
        </w:rPr>
        <w:t>Простейшие тригонометриче</w:t>
      </w:r>
      <w:r>
        <w:rPr>
          <w:rFonts w:ascii="Times New Roman" w:hAnsi="Times New Roman" w:cs="Times New Roman"/>
          <w:i/>
          <w:sz w:val="28"/>
          <w:szCs w:val="28"/>
        </w:rPr>
        <w:t xml:space="preserve">ские </w:t>
      </w:r>
      <w:r w:rsidRPr="00C46B08">
        <w:rPr>
          <w:rFonts w:ascii="Times New Roman" w:hAnsi="Times New Roman" w:cs="Times New Roman"/>
          <w:i/>
          <w:sz w:val="28"/>
          <w:szCs w:val="28"/>
        </w:rPr>
        <w:t>неравенства.</w:t>
      </w:r>
    </w:p>
    <w:p w:rsidR="00B43521" w:rsidRPr="00C46B08" w:rsidRDefault="00B43521" w:rsidP="00B43521">
      <w:pPr>
        <w:spacing w:after="0" w:line="240" w:lineRule="auto"/>
        <w:ind w:firstLine="567"/>
        <w:rPr>
          <w:rFonts w:ascii="Times New Roman" w:hAnsi="Times New Roman" w:cs="Times New Roman"/>
          <w:i/>
          <w:sz w:val="28"/>
          <w:szCs w:val="28"/>
        </w:rPr>
      </w:pPr>
      <w:r w:rsidRPr="00C46B08">
        <w:rPr>
          <w:rFonts w:ascii="Times New Roman" w:hAnsi="Times New Roman" w:cs="Times New Roman"/>
          <w:sz w:val="28"/>
          <w:szCs w:val="28"/>
        </w:rPr>
        <w:lastRenderedPageBreak/>
        <w:t>Обратные тригонометрические функции.</w:t>
      </w:r>
      <w:r w:rsidRPr="000F5E58">
        <w:rPr>
          <w:rFonts w:ascii="Times New Roman" w:hAnsi="Times New Roman" w:cs="Times New Roman"/>
          <w:sz w:val="28"/>
          <w:szCs w:val="28"/>
        </w:rPr>
        <w:t xml:space="preserve"> Арксинус, арккосинус, арктангенс.</w:t>
      </w:r>
    </w:p>
    <w:p w:rsidR="00B43521" w:rsidRPr="00C46B08" w:rsidRDefault="00B43521" w:rsidP="00B43521">
      <w:pPr>
        <w:spacing w:after="0" w:line="240" w:lineRule="auto"/>
        <w:ind w:firstLine="567"/>
        <w:rPr>
          <w:rFonts w:ascii="Times New Roman" w:hAnsi="Times New Roman" w:cs="Times New Roman"/>
          <w:b/>
          <w:i/>
          <w:sz w:val="28"/>
          <w:szCs w:val="28"/>
        </w:rPr>
      </w:pPr>
      <w:r w:rsidRPr="00C46B08">
        <w:rPr>
          <w:rFonts w:ascii="Times New Roman" w:hAnsi="Times New Roman" w:cs="Times New Roman"/>
          <w:b/>
          <w:i/>
          <w:sz w:val="28"/>
          <w:szCs w:val="28"/>
        </w:rPr>
        <w:t>Практические занятия</w:t>
      </w:r>
    </w:p>
    <w:p w:rsidR="00B43521" w:rsidRPr="000F5E58" w:rsidRDefault="00B43521" w:rsidP="00B43521">
      <w:pPr>
        <w:spacing w:after="0" w:line="240" w:lineRule="auto"/>
        <w:ind w:firstLine="567"/>
        <w:rPr>
          <w:rFonts w:ascii="Times New Roman" w:hAnsi="Times New Roman" w:cs="Times New Roman"/>
          <w:sz w:val="28"/>
          <w:szCs w:val="28"/>
        </w:rPr>
      </w:pPr>
      <w:r w:rsidRPr="000F5E58">
        <w:rPr>
          <w:rFonts w:ascii="Times New Roman" w:hAnsi="Times New Roman" w:cs="Times New Roman"/>
          <w:sz w:val="28"/>
          <w:szCs w:val="28"/>
        </w:rPr>
        <w:t>Радианный метод измерения углов вращения и связь с градусной мерой.</w:t>
      </w:r>
    </w:p>
    <w:p w:rsidR="00B43521" w:rsidRPr="000F5E58" w:rsidRDefault="00B43521" w:rsidP="00B43521">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Основные тригонометрические тождества, фор</w:t>
      </w:r>
      <w:r>
        <w:rPr>
          <w:rFonts w:ascii="Times New Roman" w:hAnsi="Times New Roman" w:cs="Times New Roman"/>
          <w:sz w:val="28"/>
          <w:szCs w:val="28"/>
        </w:rPr>
        <w:t>мулы сложения, удвоения, преоб</w:t>
      </w:r>
      <w:r w:rsidRPr="000F5E58">
        <w:rPr>
          <w:rFonts w:ascii="Times New Roman" w:hAnsi="Times New Roman" w:cs="Times New Roman"/>
          <w:sz w:val="28"/>
          <w:szCs w:val="28"/>
        </w:rPr>
        <w:t>разование суммы тригонометрических функций в произведение, преобразова</w:t>
      </w:r>
      <w:r>
        <w:rPr>
          <w:rFonts w:ascii="Times New Roman" w:hAnsi="Times New Roman" w:cs="Times New Roman"/>
          <w:sz w:val="28"/>
          <w:szCs w:val="28"/>
        </w:rPr>
        <w:t>ние про</w:t>
      </w:r>
      <w:r w:rsidRPr="000F5E58">
        <w:rPr>
          <w:rFonts w:ascii="Times New Roman" w:hAnsi="Times New Roman" w:cs="Times New Roman"/>
          <w:sz w:val="28"/>
          <w:szCs w:val="28"/>
        </w:rPr>
        <w:t>изведения три</w:t>
      </w:r>
      <w:r>
        <w:rPr>
          <w:rFonts w:ascii="Times New Roman" w:hAnsi="Times New Roman" w:cs="Times New Roman"/>
          <w:sz w:val="28"/>
          <w:szCs w:val="28"/>
        </w:rPr>
        <w:t>гонометрических функций в сумму.</w:t>
      </w:r>
      <w:r w:rsidRPr="000F5E58">
        <w:rPr>
          <w:rFonts w:ascii="Times New Roman" w:hAnsi="Times New Roman" w:cs="Times New Roman"/>
          <w:sz w:val="28"/>
          <w:szCs w:val="28"/>
        </w:rPr>
        <w:t xml:space="preserve"> Простейшие тригонометри</w:t>
      </w:r>
      <w:r>
        <w:rPr>
          <w:rFonts w:ascii="Times New Roman" w:hAnsi="Times New Roman" w:cs="Times New Roman"/>
          <w:sz w:val="28"/>
          <w:szCs w:val="28"/>
        </w:rPr>
        <w:t xml:space="preserve">ческие </w:t>
      </w:r>
      <w:r w:rsidRPr="000F5E58">
        <w:rPr>
          <w:rFonts w:ascii="Times New Roman" w:hAnsi="Times New Roman" w:cs="Times New Roman"/>
          <w:sz w:val="28"/>
          <w:szCs w:val="28"/>
        </w:rPr>
        <w:t>уравнения и неравенства.</w:t>
      </w:r>
    </w:p>
    <w:p w:rsidR="00B43521" w:rsidRPr="000F5E58" w:rsidRDefault="00B43521" w:rsidP="00B43521">
      <w:pPr>
        <w:spacing w:after="0" w:line="240" w:lineRule="auto"/>
        <w:ind w:firstLine="567"/>
        <w:rPr>
          <w:rFonts w:ascii="Times New Roman" w:hAnsi="Times New Roman" w:cs="Times New Roman"/>
          <w:sz w:val="28"/>
          <w:szCs w:val="28"/>
        </w:rPr>
      </w:pPr>
      <w:r w:rsidRPr="0095236C">
        <w:rPr>
          <w:rFonts w:ascii="Times New Roman" w:hAnsi="Times New Roman" w:cs="Times New Roman"/>
          <w:b/>
          <w:sz w:val="28"/>
          <w:szCs w:val="28"/>
        </w:rPr>
        <w:t>Обратные тригонометрические функции.</w:t>
      </w:r>
      <w:r>
        <w:rPr>
          <w:rFonts w:ascii="Times New Roman" w:hAnsi="Times New Roman" w:cs="Times New Roman"/>
          <w:b/>
          <w:sz w:val="28"/>
          <w:szCs w:val="28"/>
        </w:rPr>
        <w:t xml:space="preserve"> </w:t>
      </w:r>
      <w:r>
        <w:rPr>
          <w:rFonts w:ascii="Times New Roman" w:hAnsi="Times New Roman" w:cs="Times New Roman"/>
          <w:sz w:val="28"/>
          <w:szCs w:val="28"/>
        </w:rPr>
        <w:t>А</w:t>
      </w:r>
      <w:r w:rsidRPr="000F5E58">
        <w:rPr>
          <w:rFonts w:ascii="Times New Roman" w:hAnsi="Times New Roman" w:cs="Times New Roman"/>
          <w:sz w:val="28"/>
          <w:szCs w:val="28"/>
        </w:rPr>
        <w:t>рксинус, арккосинус, арктангенс.</w:t>
      </w:r>
    </w:p>
    <w:p w:rsidR="00B43521" w:rsidRPr="00C46B08" w:rsidRDefault="00B43521" w:rsidP="00B43521">
      <w:pPr>
        <w:spacing w:after="0" w:line="240" w:lineRule="auto"/>
        <w:jc w:val="center"/>
        <w:rPr>
          <w:rFonts w:ascii="Times New Roman" w:hAnsi="Times New Roman" w:cs="Times New Roman"/>
          <w:b/>
          <w:sz w:val="28"/>
          <w:szCs w:val="28"/>
        </w:rPr>
      </w:pPr>
      <w:r w:rsidRPr="00C46B08">
        <w:rPr>
          <w:rFonts w:ascii="Times New Roman" w:hAnsi="Times New Roman" w:cs="Times New Roman"/>
          <w:b/>
          <w:sz w:val="28"/>
          <w:szCs w:val="28"/>
        </w:rPr>
        <w:t>ФУНКЦИИ, ИХ СВОЙСТВА И ГРАФИКИ</w:t>
      </w:r>
    </w:p>
    <w:p w:rsidR="00B43521" w:rsidRPr="000F5E58" w:rsidRDefault="00B43521" w:rsidP="00B43521">
      <w:pPr>
        <w:spacing w:after="0" w:line="240" w:lineRule="auto"/>
        <w:ind w:firstLine="567"/>
        <w:rPr>
          <w:rFonts w:ascii="Times New Roman" w:hAnsi="Times New Roman" w:cs="Times New Roman"/>
          <w:sz w:val="28"/>
          <w:szCs w:val="28"/>
        </w:rPr>
      </w:pPr>
      <w:r w:rsidRPr="00E12A50">
        <w:rPr>
          <w:rFonts w:ascii="Times New Roman" w:hAnsi="Times New Roman" w:cs="Times New Roman"/>
          <w:b/>
          <w:sz w:val="28"/>
          <w:szCs w:val="28"/>
        </w:rPr>
        <w:t>Функции.</w:t>
      </w:r>
      <w:r w:rsidRPr="000F5E58">
        <w:rPr>
          <w:rFonts w:ascii="Times New Roman" w:hAnsi="Times New Roman" w:cs="Times New Roman"/>
          <w:sz w:val="28"/>
          <w:szCs w:val="28"/>
        </w:rPr>
        <w:t xml:space="preserve"> Область определения и множество значений</w:t>
      </w:r>
      <w:r>
        <w:rPr>
          <w:rFonts w:ascii="Times New Roman" w:hAnsi="Times New Roman" w:cs="Times New Roman"/>
          <w:sz w:val="28"/>
          <w:szCs w:val="28"/>
        </w:rPr>
        <w:t>,</w:t>
      </w:r>
      <w:r w:rsidRPr="000F5E58">
        <w:rPr>
          <w:rFonts w:ascii="Times New Roman" w:hAnsi="Times New Roman" w:cs="Times New Roman"/>
          <w:sz w:val="28"/>
          <w:szCs w:val="28"/>
        </w:rPr>
        <w:t xml:space="preserve"> </w:t>
      </w:r>
      <w:r>
        <w:rPr>
          <w:rFonts w:ascii="Times New Roman" w:hAnsi="Times New Roman" w:cs="Times New Roman"/>
          <w:sz w:val="28"/>
          <w:szCs w:val="28"/>
        </w:rPr>
        <w:t xml:space="preserve">способы задания, </w:t>
      </w:r>
      <w:r w:rsidRPr="000F5E58">
        <w:rPr>
          <w:rFonts w:ascii="Times New Roman" w:hAnsi="Times New Roman" w:cs="Times New Roman"/>
          <w:sz w:val="28"/>
          <w:szCs w:val="28"/>
        </w:rPr>
        <w:t>график функции, по</w:t>
      </w:r>
      <w:r>
        <w:rPr>
          <w:rFonts w:ascii="Times New Roman" w:hAnsi="Times New Roman" w:cs="Times New Roman"/>
          <w:sz w:val="28"/>
          <w:szCs w:val="28"/>
        </w:rPr>
        <w:t>строе</w:t>
      </w:r>
      <w:r w:rsidRPr="000F5E58">
        <w:rPr>
          <w:rFonts w:ascii="Times New Roman" w:hAnsi="Times New Roman" w:cs="Times New Roman"/>
          <w:sz w:val="28"/>
          <w:szCs w:val="28"/>
        </w:rPr>
        <w:t>ние графиков функций, заданных различными способами.</w:t>
      </w:r>
    </w:p>
    <w:p w:rsidR="00B43521" w:rsidRPr="00751C68" w:rsidRDefault="00B43521" w:rsidP="00B43521">
      <w:pPr>
        <w:spacing w:after="0" w:line="240" w:lineRule="auto"/>
        <w:ind w:firstLine="567"/>
        <w:jc w:val="both"/>
        <w:rPr>
          <w:rFonts w:ascii="Times New Roman" w:hAnsi="Times New Roman" w:cs="Times New Roman"/>
          <w:i/>
          <w:sz w:val="28"/>
          <w:szCs w:val="28"/>
        </w:rPr>
      </w:pPr>
      <w:r w:rsidRPr="00E12A50">
        <w:rPr>
          <w:rFonts w:ascii="Times New Roman" w:hAnsi="Times New Roman" w:cs="Times New Roman"/>
          <w:b/>
          <w:sz w:val="28"/>
          <w:szCs w:val="28"/>
        </w:rPr>
        <w:t>Свойства функции.</w:t>
      </w:r>
      <w:r w:rsidRPr="000F5E58">
        <w:rPr>
          <w:rFonts w:ascii="Times New Roman" w:hAnsi="Times New Roman" w:cs="Times New Roman"/>
          <w:sz w:val="28"/>
          <w:szCs w:val="28"/>
        </w:rPr>
        <w:t xml:space="preserve"> Монотонность, четность, нечетность, ограниченность, пе</w:t>
      </w:r>
      <w:r>
        <w:rPr>
          <w:rFonts w:ascii="Times New Roman" w:hAnsi="Times New Roman" w:cs="Times New Roman"/>
          <w:sz w:val="28"/>
          <w:szCs w:val="28"/>
        </w:rPr>
        <w:t>рио</w:t>
      </w:r>
      <w:r w:rsidRPr="000F5E58">
        <w:rPr>
          <w:rFonts w:ascii="Times New Roman" w:hAnsi="Times New Roman" w:cs="Times New Roman"/>
          <w:sz w:val="28"/>
          <w:szCs w:val="28"/>
        </w:rPr>
        <w:t>дичность. Промежутки возрастания и убывания, наибольшее и наимень</w:t>
      </w:r>
      <w:r>
        <w:rPr>
          <w:rFonts w:ascii="Times New Roman" w:hAnsi="Times New Roman" w:cs="Times New Roman"/>
          <w:sz w:val="28"/>
          <w:szCs w:val="28"/>
        </w:rPr>
        <w:t xml:space="preserve">шее значения, </w:t>
      </w:r>
      <w:r w:rsidRPr="000F5E58">
        <w:rPr>
          <w:rFonts w:ascii="Times New Roman" w:hAnsi="Times New Roman" w:cs="Times New Roman"/>
          <w:sz w:val="28"/>
          <w:szCs w:val="28"/>
        </w:rPr>
        <w:t>точки экстремума. Графическая интерпретация. Примеры функциональных за</w:t>
      </w:r>
      <w:r>
        <w:rPr>
          <w:rFonts w:ascii="Times New Roman" w:hAnsi="Times New Roman" w:cs="Times New Roman"/>
          <w:sz w:val="28"/>
          <w:szCs w:val="28"/>
        </w:rPr>
        <w:t>виси</w:t>
      </w:r>
      <w:r w:rsidRPr="000F5E58">
        <w:rPr>
          <w:rFonts w:ascii="Times New Roman" w:hAnsi="Times New Roman" w:cs="Times New Roman"/>
          <w:sz w:val="28"/>
          <w:szCs w:val="28"/>
        </w:rPr>
        <w:t>мостей в реальных процессах и явлениях. Арифметические операции над функциями.</w:t>
      </w:r>
      <w:r>
        <w:rPr>
          <w:rFonts w:ascii="Times New Roman" w:hAnsi="Times New Roman" w:cs="Times New Roman"/>
          <w:sz w:val="28"/>
          <w:szCs w:val="28"/>
        </w:rPr>
        <w:t xml:space="preserve"> </w:t>
      </w:r>
      <w:r w:rsidRPr="000F5E58">
        <w:rPr>
          <w:rFonts w:ascii="Times New Roman" w:hAnsi="Times New Roman" w:cs="Times New Roman"/>
          <w:sz w:val="28"/>
          <w:szCs w:val="28"/>
        </w:rPr>
        <w:t xml:space="preserve">Сложная функция (композиция). </w:t>
      </w:r>
      <w:r w:rsidRPr="00751C68">
        <w:rPr>
          <w:rFonts w:ascii="Times New Roman" w:hAnsi="Times New Roman" w:cs="Times New Roman"/>
          <w:i/>
          <w:sz w:val="28"/>
          <w:szCs w:val="28"/>
        </w:rPr>
        <w:t>Понятие о непрерывности функции.</w:t>
      </w:r>
    </w:p>
    <w:p w:rsidR="00B43521" w:rsidRPr="00751C68" w:rsidRDefault="00B43521" w:rsidP="00B43521">
      <w:pPr>
        <w:spacing w:after="0" w:line="240" w:lineRule="auto"/>
        <w:ind w:firstLine="567"/>
        <w:jc w:val="both"/>
        <w:rPr>
          <w:rFonts w:ascii="Times New Roman" w:hAnsi="Times New Roman" w:cs="Times New Roman"/>
          <w:i/>
          <w:sz w:val="28"/>
          <w:szCs w:val="28"/>
        </w:rPr>
      </w:pPr>
      <w:r w:rsidRPr="00E12A50">
        <w:rPr>
          <w:rFonts w:ascii="Times New Roman" w:hAnsi="Times New Roman" w:cs="Times New Roman"/>
          <w:b/>
          <w:sz w:val="28"/>
          <w:szCs w:val="28"/>
        </w:rPr>
        <w:t>Обратные функции.</w:t>
      </w:r>
      <w:r>
        <w:rPr>
          <w:rFonts w:ascii="Times New Roman" w:hAnsi="Times New Roman" w:cs="Times New Roman"/>
          <w:b/>
          <w:sz w:val="28"/>
          <w:szCs w:val="28"/>
        </w:rPr>
        <w:t xml:space="preserve"> </w:t>
      </w:r>
      <w:r w:rsidRPr="00751C68">
        <w:rPr>
          <w:rFonts w:ascii="Times New Roman" w:hAnsi="Times New Roman" w:cs="Times New Roman"/>
          <w:i/>
          <w:sz w:val="28"/>
          <w:szCs w:val="28"/>
        </w:rPr>
        <w:t>Область определения и область значений обратной функции. График обратной функции.</w:t>
      </w:r>
    </w:p>
    <w:p w:rsidR="00B43521" w:rsidRPr="000F5E58" w:rsidRDefault="00B43521" w:rsidP="00B43521">
      <w:pPr>
        <w:spacing w:after="0" w:line="240" w:lineRule="auto"/>
        <w:jc w:val="both"/>
        <w:rPr>
          <w:rFonts w:ascii="Times New Roman" w:hAnsi="Times New Roman" w:cs="Times New Roman"/>
          <w:sz w:val="28"/>
          <w:szCs w:val="28"/>
        </w:rPr>
      </w:pPr>
      <w:r w:rsidRPr="000A5203">
        <w:rPr>
          <w:rFonts w:ascii="Times New Roman" w:hAnsi="Times New Roman" w:cs="Times New Roman"/>
          <w:sz w:val="28"/>
          <w:szCs w:val="28"/>
        </w:rPr>
        <w:t>Степенные, показательные, логарифмические и тригонометрические функции. Обратные тригонометрические функции</w:t>
      </w:r>
      <w:r>
        <w:rPr>
          <w:rFonts w:ascii="Times New Roman" w:hAnsi="Times New Roman" w:cs="Times New Roman"/>
          <w:sz w:val="28"/>
          <w:szCs w:val="28"/>
        </w:rPr>
        <w:t>: о</w:t>
      </w:r>
      <w:r w:rsidRPr="000F5E58">
        <w:rPr>
          <w:rFonts w:ascii="Times New Roman" w:hAnsi="Times New Roman" w:cs="Times New Roman"/>
          <w:sz w:val="28"/>
          <w:szCs w:val="28"/>
        </w:rPr>
        <w:t>пределения, их свойства и графики.</w:t>
      </w:r>
    </w:p>
    <w:p w:rsidR="00B43521" w:rsidRPr="00751C68" w:rsidRDefault="00B43521" w:rsidP="00B43521">
      <w:pPr>
        <w:spacing w:after="0" w:line="240" w:lineRule="auto"/>
        <w:ind w:firstLine="567"/>
        <w:rPr>
          <w:rFonts w:ascii="Times New Roman" w:hAnsi="Times New Roman" w:cs="Times New Roman"/>
          <w:b/>
          <w:i/>
          <w:sz w:val="28"/>
          <w:szCs w:val="28"/>
        </w:rPr>
      </w:pPr>
      <w:r w:rsidRPr="00751C68">
        <w:rPr>
          <w:rFonts w:ascii="Times New Roman" w:hAnsi="Times New Roman" w:cs="Times New Roman"/>
          <w:b/>
          <w:i/>
          <w:sz w:val="28"/>
          <w:szCs w:val="28"/>
        </w:rPr>
        <w:t>Практические занятия</w:t>
      </w:r>
    </w:p>
    <w:p w:rsidR="00B43521" w:rsidRPr="000F5E58" w:rsidRDefault="00B43521" w:rsidP="00B43521">
      <w:pPr>
        <w:spacing w:after="0" w:line="240" w:lineRule="auto"/>
        <w:ind w:firstLine="567"/>
        <w:rPr>
          <w:rFonts w:ascii="Times New Roman" w:hAnsi="Times New Roman" w:cs="Times New Roman"/>
          <w:sz w:val="28"/>
          <w:szCs w:val="28"/>
        </w:rPr>
      </w:pPr>
      <w:r w:rsidRPr="000F5E58">
        <w:rPr>
          <w:rFonts w:ascii="Times New Roman" w:hAnsi="Times New Roman" w:cs="Times New Roman"/>
          <w:sz w:val="28"/>
          <w:szCs w:val="28"/>
        </w:rPr>
        <w:t xml:space="preserve">Примеры зависимостей между переменными </w:t>
      </w:r>
      <w:r>
        <w:rPr>
          <w:rFonts w:ascii="Times New Roman" w:hAnsi="Times New Roman" w:cs="Times New Roman"/>
          <w:sz w:val="28"/>
          <w:szCs w:val="28"/>
        </w:rPr>
        <w:t xml:space="preserve">в реальных процессах из смежных </w:t>
      </w:r>
      <w:r w:rsidRPr="000F5E58">
        <w:rPr>
          <w:rFonts w:ascii="Times New Roman" w:hAnsi="Times New Roman" w:cs="Times New Roman"/>
          <w:sz w:val="28"/>
          <w:szCs w:val="28"/>
        </w:rPr>
        <w:t>дисциплин. Определение функций. Построение и чтение графиков функ</w:t>
      </w:r>
      <w:r>
        <w:rPr>
          <w:rFonts w:ascii="Times New Roman" w:hAnsi="Times New Roman" w:cs="Times New Roman"/>
          <w:sz w:val="28"/>
          <w:szCs w:val="28"/>
        </w:rPr>
        <w:t>ций. Иссле</w:t>
      </w:r>
      <w:r w:rsidRPr="000F5E58">
        <w:rPr>
          <w:rFonts w:ascii="Times New Roman" w:hAnsi="Times New Roman" w:cs="Times New Roman"/>
          <w:sz w:val="28"/>
          <w:szCs w:val="28"/>
        </w:rPr>
        <w:t>дование функци</w:t>
      </w:r>
      <w:r>
        <w:rPr>
          <w:rFonts w:ascii="Times New Roman" w:hAnsi="Times New Roman" w:cs="Times New Roman"/>
          <w:sz w:val="28"/>
          <w:szCs w:val="28"/>
        </w:rPr>
        <w:t>й</w:t>
      </w:r>
      <w:r w:rsidRPr="000F5E58">
        <w:rPr>
          <w:rFonts w:ascii="Times New Roman" w:hAnsi="Times New Roman" w:cs="Times New Roman"/>
          <w:sz w:val="28"/>
          <w:szCs w:val="28"/>
        </w:rPr>
        <w:t>. Свойства линейной, квадрати</w:t>
      </w:r>
      <w:r>
        <w:rPr>
          <w:rFonts w:ascii="Times New Roman" w:hAnsi="Times New Roman" w:cs="Times New Roman"/>
          <w:sz w:val="28"/>
          <w:szCs w:val="28"/>
        </w:rPr>
        <w:t>чной, кусочно-линейной и дробно-</w:t>
      </w:r>
      <w:r w:rsidRPr="000F5E58">
        <w:rPr>
          <w:rFonts w:ascii="Times New Roman" w:hAnsi="Times New Roman" w:cs="Times New Roman"/>
          <w:sz w:val="28"/>
          <w:szCs w:val="28"/>
        </w:rPr>
        <w:t>линейной функций. Непрерывные и периодические функции. Свойства и графики</w:t>
      </w:r>
      <w:r>
        <w:rPr>
          <w:rFonts w:ascii="Times New Roman" w:hAnsi="Times New Roman" w:cs="Times New Roman"/>
          <w:sz w:val="28"/>
          <w:szCs w:val="28"/>
        </w:rPr>
        <w:t xml:space="preserve"> </w:t>
      </w:r>
      <w:r w:rsidRPr="000F5E58">
        <w:rPr>
          <w:rFonts w:ascii="Times New Roman" w:hAnsi="Times New Roman" w:cs="Times New Roman"/>
          <w:sz w:val="28"/>
          <w:szCs w:val="28"/>
        </w:rPr>
        <w:t>синуса, косинуса, тангенса и котангенса. Обратные функции и их графики. Обратные</w:t>
      </w:r>
      <w:r>
        <w:rPr>
          <w:rFonts w:ascii="Times New Roman" w:hAnsi="Times New Roman" w:cs="Times New Roman"/>
          <w:sz w:val="28"/>
          <w:szCs w:val="28"/>
        </w:rPr>
        <w:t xml:space="preserve"> </w:t>
      </w:r>
      <w:r w:rsidRPr="000F5E58">
        <w:rPr>
          <w:rFonts w:ascii="Times New Roman" w:hAnsi="Times New Roman" w:cs="Times New Roman"/>
          <w:sz w:val="28"/>
          <w:szCs w:val="28"/>
        </w:rPr>
        <w:t>тригонометрические функции. Преобразования графика функции. Гармониче</w:t>
      </w:r>
      <w:r>
        <w:rPr>
          <w:rFonts w:ascii="Times New Roman" w:hAnsi="Times New Roman" w:cs="Times New Roman"/>
          <w:sz w:val="28"/>
          <w:szCs w:val="28"/>
        </w:rPr>
        <w:t xml:space="preserve">ские </w:t>
      </w:r>
      <w:r w:rsidRPr="000F5E58">
        <w:rPr>
          <w:rFonts w:ascii="Times New Roman" w:hAnsi="Times New Roman" w:cs="Times New Roman"/>
          <w:sz w:val="28"/>
          <w:szCs w:val="28"/>
        </w:rPr>
        <w:t>колебания. Прикладные задачи.</w:t>
      </w:r>
    </w:p>
    <w:p w:rsidR="00B43521" w:rsidRPr="000F5E58" w:rsidRDefault="00B43521" w:rsidP="00B43521">
      <w:pPr>
        <w:spacing w:after="0" w:line="240" w:lineRule="auto"/>
        <w:ind w:firstLine="567"/>
        <w:rPr>
          <w:rFonts w:ascii="Times New Roman" w:hAnsi="Times New Roman" w:cs="Times New Roman"/>
          <w:sz w:val="28"/>
          <w:szCs w:val="28"/>
        </w:rPr>
      </w:pPr>
      <w:r w:rsidRPr="000F5E58">
        <w:rPr>
          <w:rFonts w:ascii="Times New Roman" w:hAnsi="Times New Roman" w:cs="Times New Roman"/>
          <w:sz w:val="28"/>
          <w:szCs w:val="28"/>
        </w:rPr>
        <w:t>Показательные, логарифмические, тригонометрические уравнения и неравенства.</w:t>
      </w:r>
    </w:p>
    <w:p w:rsidR="00B43521" w:rsidRPr="00F428A5" w:rsidRDefault="00B43521" w:rsidP="00B43521">
      <w:pPr>
        <w:spacing w:after="0" w:line="240" w:lineRule="auto"/>
        <w:jc w:val="center"/>
        <w:rPr>
          <w:rFonts w:ascii="Times New Roman" w:hAnsi="Times New Roman" w:cs="Times New Roman"/>
          <w:b/>
          <w:sz w:val="28"/>
          <w:szCs w:val="28"/>
        </w:rPr>
      </w:pPr>
      <w:r w:rsidRPr="00F428A5">
        <w:rPr>
          <w:rFonts w:ascii="Times New Roman" w:hAnsi="Times New Roman" w:cs="Times New Roman"/>
          <w:b/>
          <w:sz w:val="28"/>
          <w:szCs w:val="28"/>
        </w:rPr>
        <w:t>НАЧАЛА МАТЕМАТИЧЕСКОГО АНАЛИЗА</w:t>
      </w:r>
    </w:p>
    <w:p w:rsidR="00B43521" w:rsidRPr="000F5E58" w:rsidRDefault="00B43521" w:rsidP="00B43521">
      <w:pPr>
        <w:spacing w:after="0" w:line="240" w:lineRule="auto"/>
        <w:ind w:firstLine="567"/>
        <w:jc w:val="both"/>
        <w:rPr>
          <w:rFonts w:ascii="Times New Roman" w:hAnsi="Times New Roman" w:cs="Times New Roman"/>
          <w:sz w:val="28"/>
          <w:szCs w:val="28"/>
        </w:rPr>
      </w:pPr>
      <w:r w:rsidRPr="00F428A5">
        <w:rPr>
          <w:rFonts w:ascii="Times New Roman" w:hAnsi="Times New Roman" w:cs="Times New Roman"/>
          <w:b/>
          <w:sz w:val="28"/>
          <w:szCs w:val="28"/>
        </w:rPr>
        <w:t xml:space="preserve">Последовательности. </w:t>
      </w:r>
      <w:r w:rsidRPr="000F5E58">
        <w:rPr>
          <w:rFonts w:ascii="Times New Roman" w:hAnsi="Times New Roman" w:cs="Times New Roman"/>
          <w:sz w:val="28"/>
          <w:szCs w:val="28"/>
        </w:rPr>
        <w:t>Способы задания и свойства числовых последовательно</w:t>
      </w:r>
      <w:r>
        <w:rPr>
          <w:rFonts w:ascii="Times New Roman" w:hAnsi="Times New Roman" w:cs="Times New Roman"/>
          <w:sz w:val="28"/>
          <w:szCs w:val="28"/>
        </w:rPr>
        <w:t xml:space="preserve">стей. </w:t>
      </w:r>
      <w:r w:rsidRPr="00F428A5">
        <w:rPr>
          <w:rFonts w:ascii="Times New Roman" w:hAnsi="Times New Roman" w:cs="Times New Roman"/>
          <w:i/>
          <w:sz w:val="28"/>
          <w:szCs w:val="28"/>
        </w:rPr>
        <w:t>Понятие о пределе последовательности. Существование предела монотонной ограниченной последовательности</w:t>
      </w:r>
      <w:r w:rsidRPr="000F5E58">
        <w:rPr>
          <w:rFonts w:ascii="Times New Roman" w:hAnsi="Times New Roman" w:cs="Times New Roman"/>
          <w:sz w:val="28"/>
          <w:szCs w:val="28"/>
        </w:rPr>
        <w:t>. Суммирование последовательностей. Бес</w:t>
      </w:r>
      <w:r>
        <w:rPr>
          <w:rFonts w:ascii="Times New Roman" w:hAnsi="Times New Roman" w:cs="Times New Roman"/>
          <w:sz w:val="28"/>
          <w:szCs w:val="28"/>
        </w:rPr>
        <w:t xml:space="preserve">конечно </w:t>
      </w:r>
      <w:r w:rsidRPr="000F5E58">
        <w:rPr>
          <w:rFonts w:ascii="Times New Roman" w:hAnsi="Times New Roman" w:cs="Times New Roman"/>
          <w:sz w:val="28"/>
          <w:szCs w:val="28"/>
        </w:rPr>
        <w:t>убывающая геометрическая прогрессия и ее сумма.</w:t>
      </w:r>
    </w:p>
    <w:p w:rsidR="00B43521" w:rsidRPr="000F5E58" w:rsidRDefault="00B43521" w:rsidP="00B43521">
      <w:pPr>
        <w:spacing w:after="0" w:line="240" w:lineRule="auto"/>
        <w:ind w:firstLine="567"/>
        <w:jc w:val="both"/>
        <w:rPr>
          <w:rFonts w:ascii="Times New Roman" w:hAnsi="Times New Roman" w:cs="Times New Roman"/>
          <w:sz w:val="28"/>
          <w:szCs w:val="28"/>
        </w:rPr>
      </w:pPr>
      <w:r w:rsidRPr="00F428A5">
        <w:rPr>
          <w:rFonts w:ascii="Times New Roman" w:hAnsi="Times New Roman" w:cs="Times New Roman"/>
          <w:b/>
          <w:sz w:val="28"/>
          <w:szCs w:val="28"/>
        </w:rPr>
        <w:t>Производная.</w:t>
      </w:r>
      <w:r w:rsidRPr="000F5E58">
        <w:rPr>
          <w:rFonts w:ascii="Times New Roman" w:hAnsi="Times New Roman" w:cs="Times New Roman"/>
          <w:sz w:val="28"/>
          <w:szCs w:val="28"/>
        </w:rPr>
        <w:t xml:space="preserve"> Понятие о производной функции, ее геометрический и физиче</w:t>
      </w:r>
      <w:r>
        <w:rPr>
          <w:rFonts w:ascii="Times New Roman" w:hAnsi="Times New Roman" w:cs="Times New Roman"/>
          <w:sz w:val="28"/>
          <w:szCs w:val="28"/>
        </w:rPr>
        <w:t xml:space="preserve">ский </w:t>
      </w:r>
      <w:r w:rsidRPr="000F5E58">
        <w:rPr>
          <w:rFonts w:ascii="Times New Roman" w:hAnsi="Times New Roman" w:cs="Times New Roman"/>
          <w:sz w:val="28"/>
          <w:szCs w:val="28"/>
        </w:rPr>
        <w:t>смысл. Уравнение касательной к графику функции. Производные суммы, раз</w:t>
      </w:r>
      <w:r>
        <w:rPr>
          <w:rFonts w:ascii="Times New Roman" w:hAnsi="Times New Roman" w:cs="Times New Roman"/>
          <w:sz w:val="28"/>
          <w:szCs w:val="28"/>
        </w:rPr>
        <w:t xml:space="preserve">ности, </w:t>
      </w:r>
      <w:r w:rsidRPr="000F5E58">
        <w:rPr>
          <w:rFonts w:ascii="Times New Roman" w:hAnsi="Times New Roman" w:cs="Times New Roman"/>
          <w:sz w:val="28"/>
          <w:szCs w:val="28"/>
        </w:rPr>
        <w:t>произведения, частные. Производные основных элементарных функций. При</w:t>
      </w:r>
      <w:r>
        <w:rPr>
          <w:rFonts w:ascii="Times New Roman" w:hAnsi="Times New Roman" w:cs="Times New Roman"/>
          <w:sz w:val="28"/>
          <w:szCs w:val="28"/>
        </w:rPr>
        <w:t>мене</w:t>
      </w:r>
      <w:r w:rsidRPr="000F5E58">
        <w:rPr>
          <w:rFonts w:ascii="Times New Roman" w:hAnsi="Times New Roman" w:cs="Times New Roman"/>
          <w:sz w:val="28"/>
          <w:szCs w:val="28"/>
        </w:rPr>
        <w:t xml:space="preserve">ние производной к исследованию функций и построению графиков. </w:t>
      </w:r>
      <w:r w:rsidRPr="00F428A5">
        <w:rPr>
          <w:rFonts w:ascii="Times New Roman" w:hAnsi="Times New Roman" w:cs="Times New Roman"/>
          <w:i/>
          <w:sz w:val="28"/>
          <w:szCs w:val="28"/>
        </w:rPr>
        <w:t>Производные обратной функции и композиции функции</w:t>
      </w:r>
      <w:r w:rsidRPr="000F5E58">
        <w:rPr>
          <w:rFonts w:ascii="Times New Roman" w:hAnsi="Times New Roman" w:cs="Times New Roman"/>
          <w:sz w:val="28"/>
          <w:szCs w:val="28"/>
        </w:rPr>
        <w:t>.</w:t>
      </w:r>
    </w:p>
    <w:p w:rsidR="00B43521" w:rsidRPr="000F5E58" w:rsidRDefault="00B43521" w:rsidP="00B43521">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lastRenderedPageBreak/>
        <w:t>Примеры использования производной для нахождения наилучшего реше</w:t>
      </w:r>
      <w:r>
        <w:rPr>
          <w:rFonts w:ascii="Times New Roman" w:hAnsi="Times New Roman" w:cs="Times New Roman"/>
          <w:sz w:val="28"/>
          <w:szCs w:val="28"/>
        </w:rPr>
        <w:t xml:space="preserve">ния в </w:t>
      </w:r>
      <w:r w:rsidRPr="000F5E58">
        <w:rPr>
          <w:rFonts w:ascii="Times New Roman" w:hAnsi="Times New Roman" w:cs="Times New Roman"/>
          <w:sz w:val="28"/>
          <w:szCs w:val="28"/>
        </w:rPr>
        <w:t>прикладных задачах. Вторая производная, ее геометрический и физиче</w:t>
      </w:r>
      <w:r>
        <w:rPr>
          <w:rFonts w:ascii="Times New Roman" w:hAnsi="Times New Roman" w:cs="Times New Roman"/>
          <w:sz w:val="28"/>
          <w:szCs w:val="28"/>
        </w:rPr>
        <w:t xml:space="preserve">ский смысл. </w:t>
      </w:r>
      <w:r w:rsidRPr="000F5E58">
        <w:rPr>
          <w:rFonts w:ascii="Times New Roman" w:hAnsi="Times New Roman" w:cs="Times New Roman"/>
          <w:sz w:val="28"/>
          <w:szCs w:val="28"/>
        </w:rPr>
        <w:t>Нахождение скорости для процесса, заданного формулой и графиком.</w:t>
      </w:r>
    </w:p>
    <w:p w:rsidR="00B43521" w:rsidRPr="000F5E58" w:rsidRDefault="00B43521" w:rsidP="00B43521">
      <w:pPr>
        <w:spacing w:after="0" w:line="240" w:lineRule="auto"/>
        <w:ind w:firstLine="567"/>
        <w:jc w:val="both"/>
        <w:rPr>
          <w:rFonts w:ascii="Times New Roman" w:hAnsi="Times New Roman" w:cs="Times New Roman"/>
          <w:sz w:val="28"/>
          <w:szCs w:val="28"/>
        </w:rPr>
      </w:pPr>
      <w:proofErr w:type="gramStart"/>
      <w:r w:rsidRPr="00F428A5">
        <w:rPr>
          <w:rFonts w:ascii="Times New Roman" w:hAnsi="Times New Roman" w:cs="Times New Roman"/>
          <w:b/>
          <w:sz w:val="28"/>
          <w:szCs w:val="28"/>
        </w:rPr>
        <w:t>Первообразная</w:t>
      </w:r>
      <w:proofErr w:type="gramEnd"/>
      <w:r w:rsidRPr="00F428A5">
        <w:rPr>
          <w:rFonts w:ascii="Times New Roman" w:hAnsi="Times New Roman" w:cs="Times New Roman"/>
          <w:b/>
          <w:sz w:val="28"/>
          <w:szCs w:val="28"/>
        </w:rPr>
        <w:t xml:space="preserve"> и интеграл.</w:t>
      </w:r>
      <w:r w:rsidRPr="000F5E58">
        <w:rPr>
          <w:rFonts w:ascii="Times New Roman" w:hAnsi="Times New Roman" w:cs="Times New Roman"/>
          <w:sz w:val="28"/>
          <w:szCs w:val="28"/>
        </w:rPr>
        <w:t xml:space="preserve"> Применение определенного интеграла для нахожде</w:t>
      </w:r>
      <w:r>
        <w:rPr>
          <w:rFonts w:ascii="Times New Roman" w:hAnsi="Times New Roman" w:cs="Times New Roman"/>
          <w:sz w:val="28"/>
          <w:szCs w:val="28"/>
        </w:rPr>
        <w:t xml:space="preserve">ния </w:t>
      </w:r>
      <w:r w:rsidRPr="000F5E58">
        <w:rPr>
          <w:rFonts w:ascii="Times New Roman" w:hAnsi="Times New Roman" w:cs="Times New Roman"/>
          <w:sz w:val="28"/>
          <w:szCs w:val="28"/>
        </w:rPr>
        <w:t>площади криволинейной трапеции. Формула Ньютона—Лейбница. Приме</w:t>
      </w:r>
      <w:r>
        <w:rPr>
          <w:rFonts w:ascii="Times New Roman" w:hAnsi="Times New Roman" w:cs="Times New Roman"/>
          <w:sz w:val="28"/>
          <w:szCs w:val="28"/>
        </w:rPr>
        <w:t>ры при</w:t>
      </w:r>
      <w:r w:rsidRPr="000F5E58">
        <w:rPr>
          <w:rFonts w:ascii="Times New Roman" w:hAnsi="Times New Roman" w:cs="Times New Roman"/>
          <w:sz w:val="28"/>
          <w:szCs w:val="28"/>
        </w:rPr>
        <w:t>менения интеграла в физике и геометрии.</w:t>
      </w:r>
    </w:p>
    <w:p w:rsidR="00B43521" w:rsidRPr="00F428A5" w:rsidRDefault="00B43521" w:rsidP="00B43521">
      <w:pPr>
        <w:spacing w:after="0" w:line="240" w:lineRule="auto"/>
        <w:ind w:firstLine="567"/>
        <w:jc w:val="both"/>
        <w:rPr>
          <w:rFonts w:ascii="Times New Roman" w:hAnsi="Times New Roman" w:cs="Times New Roman"/>
          <w:b/>
          <w:i/>
          <w:sz w:val="28"/>
          <w:szCs w:val="28"/>
        </w:rPr>
      </w:pPr>
      <w:r w:rsidRPr="00F428A5">
        <w:rPr>
          <w:rFonts w:ascii="Times New Roman" w:hAnsi="Times New Roman" w:cs="Times New Roman"/>
          <w:b/>
          <w:i/>
          <w:sz w:val="28"/>
          <w:szCs w:val="28"/>
        </w:rPr>
        <w:t>Практические занятия</w:t>
      </w:r>
    </w:p>
    <w:p w:rsidR="00B43521" w:rsidRPr="000F5E58" w:rsidRDefault="00B43521" w:rsidP="00B43521">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Числовая последовательность, способы ее задания, вычисления членов после</w:t>
      </w:r>
      <w:r>
        <w:rPr>
          <w:rFonts w:ascii="Times New Roman" w:hAnsi="Times New Roman" w:cs="Times New Roman"/>
          <w:sz w:val="28"/>
          <w:szCs w:val="28"/>
        </w:rPr>
        <w:t>до</w:t>
      </w:r>
      <w:r w:rsidRPr="000F5E58">
        <w:rPr>
          <w:rFonts w:ascii="Times New Roman" w:hAnsi="Times New Roman" w:cs="Times New Roman"/>
          <w:sz w:val="28"/>
          <w:szCs w:val="28"/>
        </w:rPr>
        <w:t>вательности. Предел последовательности. Бесконечно убывающая геометриче</w:t>
      </w:r>
      <w:r>
        <w:rPr>
          <w:rFonts w:ascii="Times New Roman" w:hAnsi="Times New Roman" w:cs="Times New Roman"/>
          <w:sz w:val="28"/>
          <w:szCs w:val="28"/>
        </w:rPr>
        <w:t xml:space="preserve">ская </w:t>
      </w:r>
      <w:r w:rsidRPr="000F5E58">
        <w:rPr>
          <w:rFonts w:ascii="Times New Roman" w:hAnsi="Times New Roman" w:cs="Times New Roman"/>
          <w:sz w:val="28"/>
          <w:szCs w:val="28"/>
        </w:rPr>
        <w:t>прогрессия.</w:t>
      </w:r>
    </w:p>
    <w:p w:rsidR="00B43521" w:rsidRPr="000F5E58" w:rsidRDefault="00B43521" w:rsidP="00B43521">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Производная: механический и геометрический смысл производной.</w:t>
      </w:r>
    </w:p>
    <w:p w:rsidR="00B43521" w:rsidRPr="000F5E58" w:rsidRDefault="00B43521" w:rsidP="00B43521">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Уравнение касательной в общем виде. Правила и формулы дифференцирова</w:t>
      </w:r>
      <w:r>
        <w:rPr>
          <w:rFonts w:ascii="Times New Roman" w:hAnsi="Times New Roman" w:cs="Times New Roman"/>
          <w:sz w:val="28"/>
          <w:szCs w:val="28"/>
        </w:rPr>
        <w:t xml:space="preserve">ния, </w:t>
      </w:r>
      <w:r w:rsidRPr="000F5E58">
        <w:rPr>
          <w:rFonts w:ascii="Times New Roman" w:hAnsi="Times New Roman" w:cs="Times New Roman"/>
          <w:sz w:val="28"/>
          <w:szCs w:val="28"/>
        </w:rPr>
        <w:t>таблица производных элементарных функций. Исследование функции с помо</w:t>
      </w:r>
      <w:r>
        <w:rPr>
          <w:rFonts w:ascii="Times New Roman" w:hAnsi="Times New Roman" w:cs="Times New Roman"/>
          <w:sz w:val="28"/>
          <w:szCs w:val="28"/>
        </w:rPr>
        <w:t xml:space="preserve">щью </w:t>
      </w:r>
      <w:r w:rsidRPr="000F5E58">
        <w:rPr>
          <w:rFonts w:ascii="Times New Roman" w:hAnsi="Times New Roman" w:cs="Times New Roman"/>
          <w:sz w:val="28"/>
          <w:szCs w:val="28"/>
        </w:rPr>
        <w:t>производной. Нахождение наибольшего, наименьшего значения и экстремаль</w:t>
      </w:r>
      <w:r>
        <w:rPr>
          <w:rFonts w:ascii="Times New Roman" w:hAnsi="Times New Roman" w:cs="Times New Roman"/>
          <w:sz w:val="28"/>
          <w:szCs w:val="28"/>
        </w:rPr>
        <w:t xml:space="preserve">ных </w:t>
      </w:r>
      <w:r w:rsidRPr="000F5E58">
        <w:rPr>
          <w:rFonts w:ascii="Times New Roman" w:hAnsi="Times New Roman" w:cs="Times New Roman"/>
          <w:sz w:val="28"/>
          <w:szCs w:val="28"/>
        </w:rPr>
        <w:t>значений функции.</w:t>
      </w:r>
    </w:p>
    <w:p w:rsidR="00B43521" w:rsidRPr="000F5E58" w:rsidRDefault="00B43521" w:rsidP="00B43521">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 xml:space="preserve">Интеграл и </w:t>
      </w:r>
      <w:proofErr w:type="gramStart"/>
      <w:r w:rsidRPr="000F5E58">
        <w:rPr>
          <w:rFonts w:ascii="Times New Roman" w:hAnsi="Times New Roman" w:cs="Times New Roman"/>
          <w:sz w:val="28"/>
          <w:szCs w:val="28"/>
        </w:rPr>
        <w:t>первообразная</w:t>
      </w:r>
      <w:proofErr w:type="gramEnd"/>
      <w:r w:rsidRPr="000F5E58">
        <w:rPr>
          <w:rFonts w:ascii="Times New Roman" w:hAnsi="Times New Roman" w:cs="Times New Roman"/>
          <w:sz w:val="28"/>
          <w:szCs w:val="28"/>
        </w:rPr>
        <w:t>. Теорема Ньютона—Лейбница. Применение инте</w:t>
      </w:r>
      <w:r>
        <w:rPr>
          <w:rFonts w:ascii="Times New Roman" w:hAnsi="Times New Roman" w:cs="Times New Roman"/>
          <w:sz w:val="28"/>
          <w:szCs w:val="28"/>
        </w:rPr>
        <w:t xml:space="preserve">грала </w:t>
      </w:r>
      <w:r w:rsidRPr="000F5E58">
        <w:rPr>
          <w:rFonts w:ascii="Times New Roman" w:hAnsi="Times New Roman" w:cs="Times New Roman"/>
          <w:sz w:val="28"/>
          <w:szCs w:val="28"/>
        </w:rPr>
        <w:t>к вычислению физических величин и площадей.</w:t>
      </w:r>
    </w:p>
    <w:p w:rsidR="00B43521" w:rsidRPr="000F5E58" w:rsidRDefault="00B43521" w:rsidP="00B43521">
      <w:pPr>
        <w:spacing w:after="0" w:line="240" w:lineRule="auto"/>
        <w:ind w:firstLine="567"/>
        <w:jc w:val="both"/>
        <w:rPr>
          <w:rFonts w:ascii="Times New Roman" w:hAnsi="Times New Roman" w:cs="Times New Roman"/>
          <w:sz w:val="28"/>
          <w:szCs w:val="28"/>
        </w:rPr>
      </w:pPr>
    </w:p>
    <w:p w:rsidR="00B43521" w:rsidRPr="005D0429" w:rsidRDefault="00B43521" w:rsidP="00B43521">
      <w:pPr>
        <w:spacing w:after="0" w:line="240" w:lineRule="auto"/>
        <w:jc w:val="center"/>
        <w:rPr>
          <w:rFonts w:ascii="Times New Roman" w:hAnsi="Times New Roman" w:cs="Times New Roman"/>
          <w:b/>
          <w:sz w:val="28"/>
          <w:szCs w:val="28"/>
        </w:rPr>
      </w:pPr>
      <w:r w:rsidRPr="005D0429">
        <w:rPr>
          <w:rFonts w:ascii="Times New Roman" w:hAnsi="Times New Roman" w:cs="Times New Roman"/>
          <w:b/>
          <w:sz w:val="28"/>
          <w:szCs w:val="28"/>
        </w:rPr>
        <w:t>КОМБИНАТОРИКА, СТАТИСТИКА И ТЕОРИЯ ВЕРОЯТНОСТЕЙ</w:t>
      </w:r>
    </w:p>
    <w:p w:rsidR="00B43521" w:rsidRPr="005D0429" w:rsidRDefault="00B43521" w:rsidP="00B43521">
      <w:pPr>
        <w:spacing w:after="0" w:line="240" w:lineRule="auto"/>
        <w:jc w:val="center"/>
        <w:rPr>
          <w:rFonts w:ascii="Times New Roman" w:hAnsi="Times New Roman" w:cs="Times New Roman"/>
          <w:b/>
          <w:sz w:val="28"/>
          <w:szCs w:val="28"/>
        </w:rPr>
      </w:pPr>
      <w:r w:rsidRPr="005D0429">
        <w:rPr>
          <w:rFonts w:ascii="Times New Roman" w:hAnsi="Times New Roman" w:cs="Times New Roman"/>
          <w:b/>
          <w:sz w:val="28"/>
          <w:szCs w:val="28"/>
        </w:rPr>
        <w:t>Элементы комбинаторики</w:t>
      </w:r>
    </w:p>
    <w:p w:rsidR="00B43521" w:rsidRPr="000F5E58" w:rsidRDefault="00B43521" w:rsidP="00B43521">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Основные понятия комбинаторики. Задачи на подсчет числа размещений, пере</w:t>
      </w:r>
      <w:r>
        <w:rPr>
          <w:rFonts w:ascii="Times New Roman" w:hAnsi="Times New Roman" w:cs="Times New Roman"/>
          <w:sz w:val="28"/>
          <w:szCs w:val="28"/>
        </w:rPr>
        <w:t>ста</w:t>
      </w:r>
      <w:r w:rsidRPr="000F5E58">
        <w:rPr>
          <w:rFonts w:ascii="Times New Roman" w:hAnsi="Times New Roman" w:cs="Times New Roman"/>
          <w:sz w:val="28"/>
          <w:szCs w:val="28"/>
        </w:rPr>
        <w:t>новок, сочетаний. Решение задач на перебор вариантов. Формула бинома Нью</w:t>
      </w:r>
      <w:r>
        <w:rPr>
          <w:rFonts w:ascii="Times New Roman" w:hAnsi="Times New Roman" w:cs="Times New Roman"/>
          <w:sz w:val="28"/>
          <w:szCs w:val="28"/>
        </w:rPr>
        <w:t xml:space="preserve">тона. </w:t>
      </w:r>
      <w:r w:rsidRPr="000F5E58">
        <w:rPr>
          <w:rFonts w:ascii="Times New Roman" w:hAnsi="Times New Roman" w:cs="Times New Roman"/>
          <w:sz w:val="28"/>
          <w:szCs w:val="28"/>
        </w:rPr>
        <w:t>Свойства биноминальных коэффициентов. Треугольник Паскаля.</w:t>
      </w:r>
    </w:p>
    <w:p w:rsidR="00B43521" w:rsidRPr="005D0429" w:rsidRDefault="00B43521" w:rsidP="00B43521">
      <w:pPr>
        <w:spacing w:after="0" w:line="240" w:lineRule="auto"/>
        <w:jc w:val="center"/>
        <w:rPr>
          <w:rFonts w:ascii="Times New Roman" w:hAnsi="Times New Roman" w:cs="Times New Roman"/>
          <w:b/>
          <w:sz w:val="28"/>
          <w:szCs w:val="28"/>
        </w:rPr>
      </w:pPr>
      <w:r w:rsidRPr="005D0429">
        <w:rPr>
          <w:rFonts w:ascii="Times New Roman" w:hAnsi="Times New Roman" w:cs="Times New Roman"/>
          <w:b/>
          <w:sz w:val="28"/>
          <w:szCs w:val="28"/>
        </w:rPr>
        <w:t>Элементы теории вероятностей</w:t>
      </w:r>
    </w:p>
    <w:p w:rsidR="00B43521" w:rsidRPr="005D0429" w:rsidRDefault="00B43521" w:rsidP="00B43521">
      <w:pPr>
        <w:spacing w:after="0" w:line="240" w:lineRule="auto"/>
        <w:ind w:firstLine="567"/>
        <w:jc w:val="both"/>
        <w:rPr>
          <w:rFonts w:ascii="Times New Roman" w:hAnsi="Times New Roman" w:cs="Times New Roman"/>
          <w:i/>
          <w:sz w:val="28"/>
          <w:szCs w:val="28"/>
        </w:rPr>
      </w:pPr>
      <w:r w:rsidRPr="000F5E58">
        <w:rPr>
          <w:rFonts w:ascii="Times New Roman" w:hAnsi="Times New Roman" w:cs="Times New Roman"/>
          <w:sz w:val="28"/>
          <w:szCs w:val="28"/>
        </w:rPr>
        <w:t xml:space="preserve">Событие, вероятность события, сложение и умножение вероятностей. </w:t>
      </w:r>
      <w:r w:rsidRPr="005D0429">
        <w:rPr>
          <w:rFonts w:ascii="Times New Roman" w:hAnsi="Times New Roman" w:cs="Times New Roman"/>
          <w:i/>
          <w:sz w:val="28"/>
          <w:szCs w:val="28"/>
        </w:rPr>
        <w:t>Понятие о независимости событий. Дискретная случайная величина, закон ее распределе</w:t>
      </w:r>
      <w:r>
        <w:rPr>
          <w:rFonts w:ascii="Times New Roman" w:hAnsi="Times New Roman" w:cs="Times New Roman"/>
          <w:i/>
          <w:sz w:val="28"/>
          <w:szCs w:val="28"/>
        </w:rPr>
        <w:t xml:space="preserve">ния. </w:t>
      </w:r>
      <w:r w:rsidRPr="005D0429">
        <w:rPr>
          <w:rFonts w:ascii="Times New Roman" w:hAnsi="Times New Roman" w:cs="Times New Roman"/>
          <w:i/>
          <w:sz w:val="28"/>
          <w:szCs w:val="28"/>
        </w:rPr>
        <w:t>Числовые характеристики дискретной случа</w:t>
      </w:r>
      <w:r>
        <w:rPr>
          <w:rFonts w:ascii="Times New Roman" w:hAnsi="Times New Roman" w:cs="Times New Roman"/>
          <w:i/>
          <w:sz w:val="28"/>
          <w:szCs w:val="28"/>
        </w:rPr>
        <w:t xml:space="preserve">йной величины. Понятие о законе </w:t>
      </w:r>
      <w:r w:rsidRPr="005D0429">
        <w:rPr>
          <w:rFonts w:ascii="Times New Roman" w:hAnsi="Times New Roman" w:cs="Times New Roman"/>
          <w:i/>
          <w:sz w:val="28"/>
          <w:szCs w:val="28"/>
        </w:rPr>
        <w:t>больших чисел.</w:t>
      </w:r>
    </w:p>
    <w:p w:rsidR="00B43521" w:rsidRPr="005D0429" w:rsidRDefault="00B43521" w:rsidP="00B43521">
      <w:pPr>
        <w:spacing w:after="0" w:line="240" w:lineRule="auto"/>
        <w:jc w:val="center"/>
        <w:rPr>
          <w:rFonts w:ascii="Times New Roman" w:hAnsi="Times New Roman" w:cs="Times New Roman"/>
          <w:b/>
          <w:sz w:val="28"/>
          <w:szCs w:val="28"/>
        </w:rPr>
      </w:pPr>
      <w:r w:rsidRPr="005D0429">
        <w:rPr>
          <w:rFonts w:ascii="Times New Roman" w:hAnsi="Times New Roman" w:cs="Times New Roman"/>
          <w:b/>
          <w:sz w:val="28"/>
          <w:szCs w:val="28"/>
        </w:rPr>
        <w:t>Элементы математической статистики</w:t>
      </w:r>
    </w:p>
    <w:p w:rsidR="00B43521" w:rsidRPr="005D0429" w:rsidRDefault="00B43521" w:rsidP="00B43521">
      <w:pPr>
        <w:spacing w:after="0" w:line="240" w:lineRule="auto"/>
        <w:ind w:firstLine="567"/>
        <w:jc w:val="both"/>
        <w:rPr>
          <w:rFonts w:ascii="Times New Roman" w:hAnsi="Times New Roman" w:cs="Times New Roman"/>
          <w:i/>
          <w:sz w:val="28"/>
          <w:szCs w:val="28"/>
        </w:rPr>
      </w:pPr>
      <w:proofErr w:type="gramStart"/>
      <w:r w:rsidRPr="000F5E58">
        <w:rPr>
          <w:rFonts w:ascii="Times New Roman" w:hAnsi="Times New Roman" w:cs="Times New Roman"/>
          <w:sz w:val="28"/>
          <w:szCs w:val="28"/>
        </w:rPr>
        <w:t>Представление данных (таблицы, д</w:t>
      </w:r>
      <w:r>
        <w:rPr>
          <w:rFonts w:ascii="Times New Roman" w:hAnsi="Times New Roman" w:cs="Times New Roman"/>
          <w:sz w:val="28"/>
          <w:szCs w:val="28"/>
        </w:rPr>
        <w:t xml:space="preserve">иаграммы, графики), </w:t>
      </w:r>
      <w:r w:rsidRPr="005D0429">
        <w:rPr>
          <w:rFonts w:ascii="Times New Roman" w:hAnsi="Times New Roman" w:cs="Times New Roman"/>
          <w:i/>
          <w:sz w:val="28"/>
          <w:szCs w:val="28"/>
        </w:rPr>
        <w:t>генеральная совокупность, выборка, среднее арифметическое, медиана.</w:t>
      </w:r>
      <w:proofErr w:type="gramEnd"/>
      <w:r w:rsidRPr="005D0429">
        <w:rPr>
          <w:rFonts w:ascii="Times New Roman" w:hAnsi="Times New Roman" w:cs="Times New Roman"/>
          <w:i/>
          <w:sz w:val="28"/>
          <w:szCs w:val="28"/>
        </w:rPr>
        <w:t xml:space="preserve"> Понятие о задачах матема</w:t>
      </w:r>
      <w:r>
        <w:rPr>
          <w:rFonts w:ascii="Times New Roman" w:hAnsi="Times New Roman" w:cs="Times New Roman"/>
          <w:i/>
          <w:sz w:val="28"/>
          <w:szCs w:val="28"/>
        </w:rPr>
        <w:t xml:space="preserve">тической статистики. </w:t>
      </w:r>
      <w:r w:rsidRPr="005D0429">
        <w:rPr>
          <w:rFonts w:ascii="Times New Roman" w:hAnsi="Times New Roman" w:cs="Times New Roman"/>
          <w:i/>
          <w:sz w:val="28"/>
          <w:szCs w:val="28"/>
        </w:rPr>
        <w:t>Решение практических задач с применением вероятностных методов.</w:t>
      </w:r>
    </w:p>
    <w:p w:rsidR="00B43521" w:rsidRPr="005D0429" w:rsidRDefault="00B43521" w:rsidP="00B43521">
      <w:pPr>
        <w:spacing w:after="0" w:line="240" w:lineRule="auto"/>
        <w:ind w:firstLine="567"/>
        <w:jc w:val="both"/>
        <w:rPr>
          <w:rFonts w:ascii="Times New Roman" w:hAnsi="Times New Roman" w:cs="Times New Roman"/>
          <w:b/>
          <w:i/>
          <w:sz w:val="28"/>
          <w:szCs w:val="28"/>
        </w:rPr>
      </w:pPr>
      <w:r w:rsidRPr="005D0429">
        <w:rPr>
          <w:rFonts w:ascii="Times New Roman" w:hAnsi="Times New Roman" w:cs="Times New Roman"/>
          <w:b/>
          <w:i/>
          <w:sz w:val="28"/>
          <w:szCs w:val="28"/>
        </w:rPr>
        <w:t>Практические занятия</w:t>
      </w:r>
    </w:p>
    <w:p w:rsidR="00B43521" w:rsidRPr="000F5E58" w:rsidRDefault="00B43521" w:rsidP="00B43521">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История развития комбинаторики, теории вероят</w:t>
      </w:r>
      <w:r>
        <w:rPr>
          <w:rFonts w:ascii="Times New Roman" w:hAnsi="Times New Roman" w:cs="Times New Roman"/>
          <w:sz w:val="28"/>
          <w:szCs w:val="28"/>
        </w:rPr>
        <w:t xml:space="preserve">ностей и статистики и их роль в </w:t>
      </w:r>
      <w:r w:rsidRPr="000F5E58">
        <w:rPr>
          <w:rFonts w:ascii="Times New Roman" w:hAnsi="Times New Roman" w:cs="Times New Roman"/>
          <w:sz w:val="28"/>
          <w:szCs w:val="28"/>
        </w:rPr>
        <w:t>различных сферах человеческой жизнедеятельности. Правила комбинато</w:t>
      </w:r>
      <w:r>
        <w:rPr>
          <w:rFonts w:ascii="Times New Roman" w:hAnsi="Times New Roman" w:cs="Times New Roman"/>
          <w:sz w:val="28"/>
          <w:szCs w:val="28"/>
        </w:rPr>
        <w:t>рики. Реше</w:t>
      </w:r>
      <w:r w:rsidRPr="000F5E58">
        <w:rPr>
          <w:rFonts w:ascii="Times New Roman" w:hAnsi="Times New Roman" w:cs="Times New Roman"/>
          <w:sz w:val="28"/>
          <w:szCs w:val="28"/>
        </w:rPr>
        <w:t>ние комбинаторных задач. Размещения, сочетания и перестановки. Бином Нью</w:t>
      </w:r>
      <w:r>
        <w:rPr>
          <w:rFonts w:ascii="Times New Roman" w:hAnsi="Times New Roman" w:cs="Times New Roman"/>
          <w:sz w:val="28"/>
          <w:szCs w:val="28"/>
        </w:rPr>
        <w:t xml:space="preserve">тона </w:t>
      </w:r>
      <w:r w:rsidRPr="000F5E58">
        <w:rPr>
          <w:rFonts w:ascii="Times New Roman" w:hAnsi="Times New Roman" w:cs="Times New Roman"/>
          <w:sz w:val="28"/>
          <w:szCs w:val="28"/>
        </w:rPr>
        <w:t>и треугольник Паскаля. Прикладные задачи.</w:t>
      </w:r>
    </w:p>
    <w:p w:rsidR="00B43521" w:rsidRPr="000F5E58" w:rsidRDefault="00B43521" w:rsidP="00B43521">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Классическое определение вероятности, свойства вероятностей, теорема о сум</w:t>
      </w:r>
      <w:r>
        <w:rPr>
          <w:rFonts w:ascii="Times New Roman" w:hAnsi="Times New Roman" w:cs="Times New Roman"/>
          <w:sz w:val="28"/>
          <w:szCs w:val="28"/>
        </w:rPr>
        <w:t xml:space="preserve">ме </w:t>
      </w:r>
      <w:r w:rsidRPr="000F5E58">
        <w:rPr>
          <w:rFonts w:ascii="Times New Roman" w:hAnsi="Times New Roman" w:cs="Times New Roman"/>
          <w:sz w:val="28"/>
          <w:szCs w:val="28"/>
        </w:rPr>
        <w:t>вероятностей. Вычисление вероятностей. Прикладные задачи. Представле</w:t>
      </w:r>
      <w:r>
        <w:rPr>
          <w:rFonts w:ascii="Times New Roman" w:hAnsi="Times New Roman" w:cs="Times New Roman"/>
          <w:sz w:val="28"/>
          <w:szCs w:val="28"/>
        </w:rPr>
        <w:t>ние число</w:t>
      </w:r>
      <w:r w:rsidRPr="000F5E58">
        <w:rPr>
          <w:rFonts w:ascii="Times New Roman" w:hAnsi="Times New Roman" w:cs="Times New Roman"/>
          <w:sz w:val="28"/>
          <w:szCs w:val="28"/>
        </w:rPr>
        <w:t>вых данных. Прикладные задачи.</w:t>
      </w:r>
    </w:p>
    <w:p w:rsidR="00841677" w:rsidRDefault="00841677" w:rsidP="00B43521">
      <w:pPr>
        <w:spacing w:after="0" w:line="240" w:lineRule="auto"/>
        <w:jc w:val="center"/>
        <w:rPr>
          <w:rFonts w:ascii="Times New Roman" w:hAnsi="Times New Roman" w:cs="Times New Roman"/>
          <w:b/>
          <w:sz w:val="28"/>
          <w:szCs w:val="28"/>
        </w:rPr>
      </w:pPr>
    </w:p>
    <w:p w:rsidR="00B43521" w:rsidRPr="005D0429" w:rsidRDefault="00B43521" w:rsidP="00B43521">
      <w:pPr>
        <w:spacing w:after="0" w:line="240" w:lineRule="auto"/>
        <w:jc w:val="center"/>
        <w:rPr>
          <w:rFonts w:ascii="Times New Roman" w:hAnsi="Times New Roman" w:cs="Times New Roman"/>
          <w:b/>
          <w:sz w:val="28"/>
          <w:szCs w:val="28"/>
        </w:rPr>
      </w:pPr>
      <w:r w:rsidRPr="005D0429">
        <w:rPr>
          <w:rFonts w:ascii="Times New Roman" w:hAnsi="Times New Roman" w:cs="Times New Roman"/>
          <w:b/>
          <w:sz w:val="28"/>
          <w:szCs w:val="28"/>
        </w:rPr>
        <w:t>ГЕОМЕТРИЯ</w:t>
      </w:r>
    </w:p>
    <w:p w:rsidR="00B43521" w:rsidRPr="005D0429" w:rsidRDefault="00B43521" w:rsidP="00B43521">
      <w:pPr>
        <w:spacing w:after="0" w:line="240" w:lineRule="auto"/>
        <w:jc w:val="center"/>
        <w:rPr>
          <w:rFonts w:ascii="Times New Roman" w:hAnsi="Times New Roman" w:cs="Times New Roman"/>
          <w:b/>
          <w:sz w:val="28"/>
          <w:szCs w:val="28"/>
        </w:rPr>
      </w:pPr>
      <w:r w:rsidRPr="005D0429">
        <w:rPr>
          <w:rFonts w:ascii="Times New Roman" w:hAnsi="Times New Roman" w:cs="Times New Roman"/>
          <w:b/>
          <w:sz w:val="28"/>
          <w:szCs w:val="28"/>
        </w:rPr>
        <w:t>Прямые и плоскости в пространстве</w:t>
      </w:r>
    </w:p>
    <w:p w:rsidR="00B43521" w:rsidRPr="000F5E58" w:rsidRDefault="00B43521" w:rsidP="00B43521">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lastRenderedPageBreak/>
        <w:t>Взаимное расположение двух прямых в простр</w:t>
      </w:r>
      <w:r>
        <w:rPr>
          <w:rFonts w:ascii="Times New Roman" w:hAnsi="Times New Roman" w:cs="Times New Roman"/>
          <w:sz w:val="28"/>
          <w:szCs w:val="28"/>
        </w:rPr>
        <w:t xml:space="preserve">анстве. Параллельность прямой и </w:t>
      </w:r>
      <w:r w:rsidRPr="000F5E58">
        <w:rPr>
          <w:rFonts w:ascii="Times New Roman" w:hAnsi="Times New Roman" w:cs="Times New Roman"/>
          <w:sz w:val="28"/>
          <w:szCs w:val="28"/>
        </w:rPr>
        <w:t>плоскости. Параллельность плоскостей. Перпендикулярность прямой и плоско</w:t>
      </w:r>
      <w:r>
        <w:rPr>
          <w:rFonts w:ascii="Times New Roman" w:hAnsi="Times New Roman" w:cs="Times New Roman"/>
          <w:sz w:val="28"/>
          <w:szCs w:val="28"/>
        </w:rPr>
        <w:t xml:space="preserve">сти. </w:t>
      </w:r>
      <w:r w:rsidRPr="000F5E58">
        <w:rPr>
          <w:rFonts w:ascii="Times New Roman" w:hAnsi="Times New Roman" w:cs="Times New Roman"/>
          <w:sz w:val="28"/>
          <w:szCs w:val="28"/>
        </w:rPr>
        <w:t>Перпендикуляр и наклонная. Угол между прямой и плоскостью. Двугран</w:t>
      </w:r>
      <w:r>
        <w:rPr>
          <w:rFonts w:ascii="Times New Roman" w:hAnsi="Times New Roman" w:cs="Times New Roman"/>
          <w:sz w:val="28"/>
          <w:szCs w:val="28"/>
        </w:rPr>
        <w:t xml:space="preserve">ный угол. </w:t>
      </w:r>
      <w:r w:rsidRPr="000F5E58">
        <w:rPr>
          <w:rFonts w:ascii="Times New Roman" w:hAnsi="Times New Roman" w:cs="Times New Roman"/>
          <w:sz w:val="28"/>
          <w:szCs w:val="28"/>
        </w:rPr>
        <w:t>Угол между плоскостями. Перпендикулярность двух плоскостей.</w:t>
      </w:r>
    </w:p>
    <w:p w:rsidR="00B43521" w:rsidRPr="000F5E58" w:rsidRDefault="00B43521" w:rsidP="00B43521">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Геометрические преобразования пространства: параллельный перенос, симмет</w:t>
      </w:r>
      <w:r>
        <w:rPr>
          <w:rFonts w:ascii="Times New Roman" w:hAnsi="Times New Roman" w:cs="Times New Roman"/>
          <w:sz w:val="28"/>
          <w:szCs w:val="28"/>
        </w:rPr>
        <w:t xml:space="preserve">рия </w:t>
      </w:r>
      <w:r w:rsidRPr="000F5E58">
        <w:rPr>
          <w:rFonts w:ascii="Times New Roman" w:hAnsi="Times New Roman" w:cs="Times New Roman"/>
          <w:sz w:val="28"/>
          <w:szCs w:val="28"/>
        </w:rPr>
        <w:t>относительно плоскости.</w:t>
      </w:r>
    </w:p>
    <w:p w:rsidR="00B43521" w:rsidRPr="000F5E58" w:rsidRDefault="00B43521" w:rsidP="00B43521">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 xml:space="preserve">Параллельное проектирование. </w:t>
      </w:r>
      <w:r w:rsidRPr="005D0429">
        <w:rPr>
          <w:rFonts w:ascii="Times New Roman" w:hAnsi="Times New Roman" w:cs="Times New Roman"/>
          <w:i/>
          <w:sz w:val="28"/>
          <w:szCs w:val="28"/>
        </w:rPr>
        <w:t>Площадь ортогональной проекции.</w:t>
      </w:r>
      <w:r w:rsidRPr="000F5E58">
        <w:rPr>
          <w:rFonts w:ascii="Times New Roman" w:hAnsi="Times New Roman" w:cs="Times New Roman"/>
          <w:sz w:val="28"/>
          <w:szCs w:val="28"/>
        </w:rPr>
        <w:t xml:space="preserve"> Изображе</w:t>
      </w:r>
      <w:r>
        <w:rPr>
          <w:rFonts w:ascii="Times New Roman" w:hAnsi="Times New Roman" w:cs="Times New Roman"/>
          <w:sz w:val="28"/>
          <w:szCs w:val="28"/>
        </w:rPr>
        <w:t xml:space="preserve">ние </w:t>
      </w:r>
      <w:r w:rsidRPr="000F5E58">
        <w:rPr>
          <w:rFonts w:ascii="Times New Roman" w:hAnsi="Times New Roman" w:cs="Times New Roman"/>
          <w:sz w:val="28"/>
          <w:szCs w:val="28"/>
        </w:rPr>
        <w:t>пространственных фигур.</w:t>
      </w:r>
    </w:p>
    <w:p w:rsidR="00B43521" w:rsidRPr="005D0429" w:rsidRDefault="00B43521" w:rsidP="00B43521">
      <w:pPr>
        <w:spacing w:after="0" w:line="240" w:lineRule="auto"/>
        <w:jc w:val="center"/>
        <w:rPr>
          <w:rFonts w:ascii="Times New Roman" w:hAnsi="Times New Roman" w:cs="Times New Roman"/>
          <w:b/>
          <w:sz w:val="28"/>
          <w:szCs w:val="28"/>
        </w:rPr>
      </w:pPr>
      <w:r w:rsidRPr="005D0429">
        <w:rPr>
          <w:rFonts w:ascii="Times New Roman" w:hAnsi="Times New Roman" w:cs="Times New Roman"/>
          <w:b/>
          <w:sz w:val="28"/>
          <w:szCs w:val="28"/>
        </w:rPr>
        <w:t>Многогранники</w:t>
      </w:r>
    </w:p>
    <w:p w:rsidR="00B43521" w:rsidRPr="00DB019E" w:rsidRDefault="00B43521" w:rsidP="00B43521">
      <w:pPr>
        <w:spacing w:after="0" w:line="240" w:lineRule="auto"/>
        <w:ind w:firstLine="567"/>
        <w:jc w:val="both"/>
        <w:rPr>
          <w:rFonts w:ascii="Times New Roman" w:hAnsi="Times New Roman" w:cs="Times New Roman"/>
          <w:i/>
          <w:sz w:val="28"/>
          <w:szCs w:val="28"/>
        </w:rPr>
      </w:pPr>
      <w:r w:rsidRPr="000F5E58">
        <w:rPr>
          <w:rFonts w:ascii="Times New Roman" w:hAnsi="Times New Roman" w:cs="Times New Roman"/>
          <w:sz w:val="28"/>
          <w:szCs w:val="28"/>
        </w:rPr>
        <w:t xml:space="preserve">Вершины, ребра, грани многогранника. </w:t>
      </w:r>
      <w:r w:rsidRPr="00DB019E">
        <w:rPr>
          <w:rFonts w:ascii="Times New Roman" w:hAnsi="Times New Roman" w:cs="Times New Roman"/>
          <w:i/>
          <w:sz w:val="28"/>
          <w:szCs w:val="28"/>
        </w:rPr>
        <w:t>Развертка. Многогранные углы. Выпуклые многогранники. Теорема Эйлера.</w:t>
      </w:r>
    </w:p>
    <w:p w:rsidR="00B43521" w:rsidRPr="000F5E58" w:rsidRDefault="00B43521" w:rsidP="00B43521">
      <w:pPr>
        <w:spacing w:after="0" w:line="240" w:lineRule="auto"/>
        <w:ind w:firstLine="567"/>
        <w:jc w:val="both"/>
        <w:rPr>
          <w:rFonts w:ascii="Times New Roman" w:hAnsi="Times New Roman" w:cs="Times New Roman"/>
          <w:sz w:val="28"/>
          <w:szCs w:val="28"/>
        </w:rPr>
      </w:pPr>
      <w:r w:rsidRPr="00DB019E">
        <w:rPr>
          <w:rFonts w:ascii="Times New Roman" w:hAnsi="Times New Roman" w:cs="Times New Roman"/>
          <w:b/>
          <w:sz w:val="28"/>
          <w:szCs w:val="28"/>
        </w:rPr>
        <w:t>Призма.</w:t>
      </w:r>
      <w:r w:rsidRPr="000F5E58">
        <w:rPr>
          <w:rFonts w:ascii="Times New Roman" w:hAnsi="Times New Roman" w:cs="Times New Roman"/>
          <w:sz w:val="28"/>
          <w:szCs w:val="28"/>
        </w:rPr>
        <w:t xml:space="preserve"> Прямая и наклонная призма. Правильная призма. Параллелепипед. Куб.</w:t>
      </w:r>
    </w:p>
    <w:p w:rsidR="00B43521" w:rsidRPr="000F5E58" w:rsidRDefault="00B43521" w:rsidP="00B43521">
      <w:pPr>
        <w:spacing w:after="0" w:line="240" w:lineRule="auto"/>
        <w:ind w:firstLine="567"/>
        <w:jc w:val="both"/>
        <w:rPr>
          <w:rFonts w:ascii="Times New Roman" w:hAnsi="Times New Roman" w:cs="Times New Roman"/>
          <w:sz w:val="28"/>
          <w:szCs w:val="28"/>
        </w:rPr>
      </w:pPr>
      <w:r w:rsidRPr="00DB019E">
        <w:rPr>
          <w:rFonts w:ascii="Times New Roman" w:hAnsi="Times New Roman" w:cs="Times New Roman"/>
          <w:b/>
          <w:sz w:val="28"/>
          <w:szCs w:val="28"/>
        </w:rPr>
        <w:t>Пирамида.</w:t>
      </w:r>
      <w:r w:rsidRPr="000F5E58">
        <w:rPr>
          <w:rFonts w:ascii="Times New Roman" w:hAnsi="Times New Roman" w:cs="Times New Roman"/>
          <w:sz w:val="28"/>
          <w:szCs w:val="28"/>
        </w:rPr>
        <w:t xml:space="preserve"> Правильная пирамида. Усеченная пирамида. Тетраэдр.</w:t>
      </w:r>
    </w:p>
    <w:p w:rsidR="00B43521" w:rsidRPr="000F5E58" w:rsidRDefault="00B43521" w:rsidP="00B43521">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Симметрии в кубе, в параллелепипеде, в призме и пирамиде.</w:t>
      </w:r>
    </w:p>
    <w:p w:rsidR="00B43521" w:rsidRPr="000F5E58" w:rsidRDefault="00B43521" w:rsidP="00B43521">
      <w:pPr>
        <w:spacing w:after="0" w:line="240" w:lineRule="auto"/>
        <w:jc w:val="both"/>
        <w:rPr>
          <w:rFonts w:ascii="Times New Roman" w:hAnsi="Times New Roman" w:cs="Times New Roman"/>
          <w:sz w:val="28"/>
          <w:szCs w:val="28"/>
        </w:rPr>
      </w:pPr>
      <w:r w:rsidRPr="000F5E58">
        <w:rPr>
          <w:rFonts w:ascii="Times New Roman" w:hAnsi="Times New Roman" w:cs="Times New Roman"/>
          <w:sz w:val="28"/>
          <w:szCs w:val="28"/>
        </w:rPr>
        <w:t>Сечения куба, призмы и пирамиды.</w:t>
      </w:r>
    </w:p>
    <w:p w:rsidR="00B43521" w:rsidRDefault="00B43521" w:rsidP="00B43521">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Представление о правильных многогранниках (т</w:t>
      </w:r>
      <w:r>
        <w:rPr>
          <w:rFonts w:ascii="Times New Roman" w:hAnsi="Times New Roman" w:cs="Times New Roman"/>
          <w:sz w:val="28"/>
          <w:szCs w:val="28"/>
        </w:rPr>
        <w:t>етраэдре, кубе, октаэдре,  доде</w:t>
      </w:r>
      <w:r w:rsidRPr="000F5E58">
        <w:rPr>
          <w:rFonts w:ascii="Times New Roman" w:hAnsi="Times New Roman" w:cs="Times New Roman"/>
          <w:sz w:val="28"/>
          <w:szCs w:val="28"/>
        </w:rPr>
        <w:t>каэдре и икосаэдре).</w:t>
      </w:r>
    </w:p>
    <w:p w:rsidR="00B43521" w:rsidRPr="000F5E58" w:rsidRDefault="00B43521" w:rsidP="00B43521">
      <w:pPr>
        <w:spacing w:after="0" w:line="240" w:lineRule="auto"/>
        <w:ind w:firstLine="567"/>
        <w:jc w:val="both"/>
        <w:rPr>
          <w:rFonts w:ascii="Times New Roman" w:hAnsi="Times New Roman" w:cs="Times New Roman"/>
          <w:sz w:val="28"/>
          <w:szCs w:val="28"/>
        </w:rPr>
      </w:pPr>
    </w:p>
    <w:p w:rsidR="00B43521" w:rsidRPr="00DB019E" w:rsidRDefault="00B43521" w:rsidP="00B43521">
      <w:pPr>
        <w:spacing w:after="0" w:line="240" w:lineRule="auto"/>
        <w:jc w:val="center"/>
        <w:rPr>
          <w:rFonts w:ascii="Times New Roman" w:hAnsi="Times New Roman" w:cs="Times New Roman"/>
          <w:b/>
          <w:sz w:val="28"/>
          <w:szCs w:val="28"/>
        </w:rPr>
      </w:pPr>
      <w:r w:rsidRPr="00DB019E">
        <w:rPr>
          <w:rFonts w:ascii="Times New Roman" w:hAnsi="Times New Roman" w:cs="Times New Roman"/>
          <w:b/>
          <w:sz w:val="28"/>
          <w:szCs w:val="28"/>
        </w:rPr>
        <w:t>Тела и поверхности вращения</w:t>
      </w:r>
    </w:p>
    <w:p w:rsidR="00B43521" w:rsidRPr="000F5E58" w:rsidRDefault="00B43521" w:rsidP="00B43521">
      <w:pPr>
        <w:spacing w:after="0" w:line="240" w:lineRule="auto"/>
        <w:ind w:firstLine="567"/>
        <w:rPr>
          <w:rFonts w:ascii="Times New Roman" w:hAnsi="Times New Roman" w:cs="Times New Roman"/>
          <w:sz w:val="28"/>
          <w:szCs w:val="28"/>
        </w:rPr>
      </w:pPr>
      <w:r w:rsidRPr="00DB019E">
        <w:rPr>
          <w:rFonts w:ascii="Times New Roman" w:hAnsi="Times New Roman" w:cs="Times New Roman"/>
          <w:b/>
          <w:sz w:val="28"/>
          <w:szCs w:val="28"/>
        </w:rPr>
        <w:t>Цилиндр и конус.</w:t>
      </w:r>
      <w:r w:rsidRPr="000F5E58">
        <w:rPr>
          <w:rFonts w:ascii="Times New Roman" w:hAnsi="Times New Roman" w:cs="Times New Roman"/>
          <w:sz w:val="28"/>
          <w:szCs w:val="28"/>
        </w:rPr>
        <w:t xml:space="preserve"> Усеченный конус. Основание, высота, боковая поверх</w:t>
      </w:r>
      <w:r>
        <w:rPr>
          <w:rFonts w:ascii="Times New Roman" w:hAnsi="Times New Roman" w:cs="Times New Roman"/>
          <w:sz w:val="28"/>
          <w:szCs w:val="28"/>
        </w:rPr>
        <w:t>ность, об</w:t>
      </w:r>
      <w:r w:rsidRPr="000F5E58">
        <w:rPr>
          <w:rFonts w:ascii="Times New Roman" w:hAnsi="Times New Roman" w:cs="Times New Roman"/>
          <w:sz w:val="28"/>
          <w:szCs w:val="28"/>
        </w:rPr>
        <w:t>разующая, развертка. Осевые сечения и сечения, параллельные основанию.</w:t>
      </w:r>
    </w:p>
    <w:p w:rsidR="00B43521" w:rsidRPr="000F5E58" w:rsidRDefault="00B43521" w:rsidP="00B43521">
      <w:pPr>
        <w:spacing w:after="0" w:line="240" w:lineRule="auto"/>
        <w:ind w:firstLine="567"/>
        <w:rPr>
          <w:rFonts w:ascii="Times New Roman" w:hAnsi="Times New Roman" w:cs="Times New Roman"/>
          <w:sz w:val="28"/>
          <w:szCs w:val="28"/>
        </w:rPr>
      </w:pPr>
      <w:r w:rsidRPr="00E8239F">
        <w:rPr>
          <w:rFonts w:ascii="Times New Roman" w:hAnsi="Times New Roman" w:cs="Times New Roman"/>
          <w:b/>
          <w:sz w:val="28"/>
          <w:szCs w:val="28"/>
        </w:rPr>
        <w:t>Шар и сфера</w:t>
      </w:r>
      <w:r w:rsidRPr="000F5E58">
        <w:rPr>
          <w:rFonts w:ascii="Times New Roman" w:hAnsi="Times New Roman" w:cs="Times New Roman"/>
          <w:sz w:val="28"/>
          <w:szCs w:val="28"/>
        </w:rPr>
        <w:t>, их сечения. Касательная плоскость к сфере.</w:t>
      </w:r>
    </w:p>
    <w:p w:rsidR="00B43521" w:rsidRPr="00DB019E" w:rsidRDefault="00B43521" w:rsidP="00B43521">
      <w:pPr>
        <w:spacing w:after="0" w:line="240" w:lineRule="auto"/>
        <w:jc w:val="center"/>
        <w:rPr>
          <w:rFonts w:ascii="Times New Roman" w:hAnsi="Times New Roman" w:cs="Times New Roman"/>
          <w:b/>
          <w:sz w:val="28"/>
          <w:szCs w:val="28"/>
        </w:rPr>
      </w:pPr>
      <w:r w:rsidRPr="00DB019E">
        <w:rPr>
          <w:rFonts w:ascii="Times New Roman" w:hAnsi="Times New Roman" w:cs="Times New Roman"/>
          <w:b/>
          <w:sz w:val="28"/>
          <w:szCs w:val="28"/>
        </w:rPr>
        <w:t>Измерения в геометрии</w:t>
      </w:r>
    </w:p>
    <w:p w:rsidR="00B43521" w:rsidRPr="000F5E58" w:rsidRDefault="00B43521" w:rsidP="00B43521">
      <w:pPr>
        <w:spacing w:after="0" w:line="240" w:lineRule="auto"/>
        <w:ind w:firstLine="567"/>
        <w:jc w:val="both"/>
        <w:rPr>
          <w:rFonts w:ascii="Times New Roman" w:hAnsi="Times New Roman" w:cs="Times New Roman"/>
          <w:sz w:val="28"/>
          <w:szCs w:val="28"/>
        </w:rPr>
      </w:pPr>
      <w:r w:rsidRPr="00E8239F">
        <w:rPr>
          <w:rFonts w:ascii="Times New Roman" w:hAnsi="Times New Roman" w:cs="Times New Roman"/>
          <w:b/>
          <w:sz w:val="28"/>
          <w:szCs w:val="28"/>
        </w:rPr>
        <w:t>Объем и его измерение</w:t>
      </w:r>
      <w:r w:rsidRPr="000F5E58">
        <w:rPr>
          <w:rFonts w:ascii="Times New Roman" w:hAnsi="Times New Roman" w:cs="Times New Roman"/>
          <w:sz w:val="28"/>
          <w:szCs w:val="28"/>
        </w:rPr>
        <w:t>. Интегральная формула объема.</w:t>
      </w:r>
    </w:p>
    <w:p w:rsidR="00B43521" w:rsidRPr="000F5E58" w:rsidRDefault="00B43521" w:rsidP="00B43521">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Формулы объема куба, прямоугольного параллелепипеда, призмы, цилиндра.</w:t>
      </w:r>
    </w:p>
    <w:p w:rsidR="00B43521" w:rsidRPr="000F5E58" w:rsidRDefault="00B43521" w:rsidP="00B43521">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Формулы объема пирамиды и конуса. Формулы площади поверхностей цилин</w:t>
      </w:r>
      <w:r>
        <w:rPr>
          <w:rFonts w:ascii="Times New Roman" w:hAnsi="Times New Roman" w:cs="Times New Roman"/>
          <w:sz w:val="28"/>
          <w:szCs w:val="28"/>
        </w:rPr>
        <w:t xml:space="preserve">дра и </w:t>
      </w:r>
      <w:r w:rsidRPr="000F5E58">
        <w:rPr>
          <w:rFonts w:ascii="Times New Roman" w:hAnsi="Times New Roman" w:cs="Times New Roman"/>
          <w:sz w:val="28"/>
          <w:szCs w:val="28"/>
        </w:rPr>
        <w:t>конуса. Формулы объема шара и площади сферы.</w:t>
      </w:r>
    </w:p>
    <w:p w:rsidR="00B43521" w:rsidRPr="000F5E58" w:rsidRDefault="00B43521" w:rsidP="00B43521">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Подобие тел. Отношения площадей поверхностей и объемов подобных тел.</w:t>
      </w:r>
    </w:p>
    <w:p w:rsidR="00B43521" w:rsidRPr="003C4DCC" w:rsidRDefault="00B43521" w:rsidP="00B43521">
      <w:pPr>
        <w:spacing w:after="0" w:line="240" w:lineRule="auto"/>
        <w:jc w:val="center"/>
        <w:rPr>
          <w:rFonts w:ascii="Times New Roman" w:hAnsi="Times New Roman" w:cs="Times New Roman"/>
          <w:b/>
          <w:sz w:val="28"/>
          <w:szCs w:val="28"/>
        </w:rPr>
      </w:pPr>
      <w:r w:rsidRPr="003C4DCC">
        <w:rPr>
          <w:rFonts w:ascii="Times New Roman" w:hAnsi="Times New Roman" w:cs="Times New Roman"/>
          <w:b/>
          <w:sz w:val="28"/>
          <w:szCs w:val="28"/>
        </w:rPr>
        <w:t>Координаты и векторы</w:t>
      </w:r>
    </w:p>
    <w:p w:rsidR="00B43521" w:rsidRPr="000F5E58" w:rsidRDefault="00B43521" w:rsidP="00B43521">
      <w:pPr>
        <w:spacing w:after="0" w:line="240" w:lineRule="auto"/>
        <w:ind w:firstLine="567"/>
        <w:jc w:val="both"/>
        <w:rPr>
          <w:rFonts w:ascii="Times New Roman" w:hAnsi="Times New Roman" w:cs="Times New Roman"/>
          <w:sz w:val="28"/>
          <w:szCs w:val="28"/>
        </w:rPr>
      </w:pPr>
      <w:r w:rsidRPr="00E8239F">
        <w:rPr>
          <w:rFonts w:ascii="Times New Roman" w:hAnsi="Times New Roman" w:cs="Times New Roman"/>
          <w:b/>
          <w:sz w:val="28"/>
          <w:szCs w:val="28"/>
        </w:rPr>
        <w:t>Прямоугольная (декартова) система координат в пространстве.</w:t>
      </w:r>
      <w:r w:rsidRPr="000F5E58">
        <w:rPr>
          <w:rFonts w:ascii="Times New Roman" w:hAnsi="Times New Roman" w:cs="Times New Roman"/>
          <w:sz w:val="28"/>
          <w:szCs w:val="28"/>
        </w:rPr>
        <w:t xml:space="preserve"> Формула рас</w:t>
      </w:r>
      <w:r>
        <w:rPr>
          <w:rFonts w:ascii="Times New Roman" w:hAnsi="Times New Roman" w:cs="Times New Roman"/>
          <w:sz w:val="28"/>
          <w:szCs w:val="28"/>
        </w:rPr>
        <w:t>стоя</w:t>
      </w:r>
      <w:r w:rsidRPr="000F5E58">
        <w:rPr>
          <w:rFonts w:ascii="Times New Roman" w:hAnsi="Times New Roman" w:cs="Times New Roman"/>
          <w:sz w:val="28"/>
          <w:szCs w:val="28"/>
        </w:rPr>
        <w:t xml:space="preserve">ния между двумя точками. Уравнения сферы, </w:t>
      </w:r>
      <w:r w:rsidRPr="003C4DCC">
        <w:rPr>
          <w:rFonts w:ascii="Times New Roman" w:hAnsi="Times New Roman" w:cs="Times New Roman"/>
          <w:i/>
          <w:sz w:val="28"/>
          <w:szCs w:val="28"/>
        </w:rPr>
        <w:t>плоскости и прямой</w:t>
      </w:r>
      <w:r w:rsidRPr="000F5E58">
        <w:rPr>
          <w:rFonts w:ascii="Times New Roman" w:hAnsi="Times New Roman" w:cs="Times New Roman"/>
          <w:sz w:val="28"/>
          <w:szCs w:val="28"/>
        </w:rPr>
        <w:t>.</w:t>
      </w:r>
    </w:p>
    <w:p w:rsidR="00B43521" w:rsidRPr="000F5E58" w:rsidRDefault="00B43521" w:rsidP="00B43521">
      <w:pPr>
        <w:spacing w:after="0" w:line="240" w:lineRule="auto"/>
        <w:ind w:firstLine="567"/>
        <w:jc w:val="both"/>
        <w:rPr>
          <w:rFonts w:ascii="Times New Roman" w:hAnsi="Times New Roman" w:cs="Times New Roman"/>
          <w:sz w:val="28"/>
          <w:szCs w:val="28"/>
        </w:rPr>
      </w:pPr>
      <w:r w:rsidRPr="003C4DCC">
        <w:rPr>
          <w:rFonts w:ascii="Times New Roman" w:hAnsi="Times New Roman" w:cs="Times New Roman"/>
          <w:b/>
          <w:sz w:val="28"/>
          <w:szCs w:val="28"/>
        </w:rPr>
        <w:t>Векторы.</w:t>
      </w:r>
      <w:r w:rsidRPr="000F5E58">
        <w:rPr>
          <w:rFonts w:ascii="Times New Roman" w:hAnsi="Times New Roman" w:cs="Times New Roman"/>
          <w:sz w:val="28"/>
          <w:szCs w:val="28"/>
        </w:rPr>
        <w:t xml:space="preserve"> Модуль вектора. Равенство векторов. Сложение векторов. Умноже</w:t>
      </w:r>
      <w:r>
        <w:rPr>
          <w:rFonts w:ascii="Times New Roman" w:hAnsi="Times New Roman" w:cs="Times New Roman"/>
          <w:sz w:val="28"/>
          <w:szCs w:val="28"/>
        </w:rPr>
        <w:t xml:space="preserve">ние </w:t>
      </w:r>
      <w:r w:rsidRPr="000F5E58">
        <w:rPr>
          <w:rFonts w:ascii="Times New Roman" w:hAnsi="Times New Roman" w:cs="Times New Roman"/>
          <w:sz w:val="28"/>
          <w:szCs w:val="28"/>
        </w:rPr>
        <w:t>вектора на число. Разложение вектора по направлениям. Угол между двумя векторами. Проекция вектора на ось. Координаты вектора. Скалярное произведе</w:t>
      </w:r>
      <w:r>
        <w:rPr>
          <w:rFonts w:ascii="Times New Roman" w:hAnsi="Times New Roman" w:cs="Times New Roman"/>
          <w:sz w:val="28"/>
          <w:szCs w:val="28"/>
        </w:rPr>
        <w:t xml:space="preserve">ние </w:t>
      </w:r>
      <w:r w:rsidRPr="000F5E58">
        <w:rPr>
          <w:rFonts w:ascii="Times New Roman" w:hAnsi="Times New Roman" w:cs="Times New Roman"/>
          <w:sz w:val="28"/>
          <w:szCs w:val="28"/>
        </w:rPr>
        <w:t>векторов.</w:t>
      </w:r>
    </w:p>
    <w:p w:rsidR="00B43521" w:rsidRPr="000F5E58" w:rsidRDefault="00B43521" w:rsidP="00B43521">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Использование координат и векторов при решении математических и приклад</w:t>
      </w:r>
      <w:r>
        <w:rPr>
          <w:rFonts w:ascii="Times New Roman" w:hAnsi="Times New Roman" w:cs="Times New Roman"/>
          <w:sz w:val="28"/>
          <w:szCs w:val="28"/>
        </w:rPr>
        <w:t xml:space="preserve">ных </w:t>
      </w:r>
      <w:r w:rsidRPr="000F5E58">
        <w:rPr>
          <w:rFonts w:ascii="Times New Roman" w:hAnsi="Times New Roman" w:cs="Times New Roman"/>
          <w:sz w:val="28"/>
          <w:szCs w:val="28"/>
        </w:rPr>
        <w:t>задач.</w:t>
      </w:r>
    </w:p>
    <w:p w:rsidR="00B43521" w:rsidRPr="003C4DCC" w:rsidRDefault="00B43521" w:rsidP="00B43521">
      <w:pPr>
        <w:spacing w:after="0" w:line="240" w:lineRule="auto"/>
        <w:ind w:firstLine="567"/>
        <w:jc w:val="both"/>
        <w:rPr>
          <w:rFonts w:ascii="Times New Roman" w:hAnsi="Times New Roman" w:cs="Times New Roman"/>
          <w:b/>
          <w:i/>
          <w:sz w:val="28"/>
          <w:szCs w:val="28"/>
        </w:rPr>
      </w:pPr>
      <w:r w:rsidRPr="003C4DCC">
        <w:rPr>
          <w:rFonts w:ascii="Times New Roman" w:hAnsi="Times New Roman" w:cs="Times New Roman"/>
          <w:b/>
          <w:i/>
          <w:sz w:val="28"/>
          <w:szCs w:val="28"/>
        </w:rPr>
        <w:t>Практические занятия</w:t>
      </w:r>
    </w:p>
    <w:p w:rsidR="00B43521" w:rsidRPr="000F5E58" w:rsidRDefault="00B43521" w:rsidP="00B43521">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 xml:space="preserve">Признаки взаимного расположения </w:t>
      </w:r>
      <w:proofErr w:type="gramStart"/>
      <w:r w:rsidRPr="000F5E58">
        <w:rPr>
          <w:rFonts w:ascii="Times New Roman" w:hAnsi="Times New Roman" w:cs="Times New Roman"/>
          <w:sz w:val="28"/>
          <w:szCs w:val="28"/>
        </w:rPr>
        <w:t>прямых</w:t>
      </w:r>
      <w:proofErr w:type="gramEnd"/>
      <w:r w:rsidRPr="000F5E58">
        <w:rPr>
          <w:rFonts w:ascii="Times New Roman" w:hAnsi="Times New Roman" w:cs="Times New Roman"/>
          <w:sz w:val="28"/>
          <w:szCs w:val="28"/>
        </w:rPr>
        <w:t xml:space="preserve">. Угол между </w:t>
      </w:r>
      <w:proofErr w:type="gramStart"/>
      <w:r w:rsidRPr="000F5E58">
        <w:rPr>
          <w:rFonts w:ascii="Times New Roman" w:hAnsi="Times New Roman" w:cs="Times New Roman"/>
          <w:sz w:val="28"/>
          <w:szCs w:val="28"/>
        </w:rPr>
        <w:t>прямыми</w:t>
      </w:r>
      <w:proofErr w:type="gramEnd"/>
      <w:r w:rsidRPr="000F5E58">
        <w:rPr>
          <w:rFonts w:ascii="Times New Roman" w:hAnsi="Times New Roman" w:cs="Times New Roman"/>
          <w:sz w:val="28"/>
          <w:szCs w:val="28"/>
        </w:rPr>
        <w:t>. Взаимное</w:t>
      </w:r>
      <w:r>
        <w:rPr>
          <w:rFonts w:ascii="Times New Roman" w:hAnsi="Times New Roman" w:cs="Times New Roman"/>
          <w:sz w:val="28"/>
          <w:szCs w:val="28"/>
        </w:rPr>
        <w:t xml:space="preserve"> </w:t>
      </w:r>
      <w:r w:rsidRPr="000F5E58">
        <w:rPr>
          <w:rFonts w:ascii="Times New Roman" w:hAnsi="Times New Roman" w:cs="Times New Roman"/>
          <w:sz w:val="28"/>
          <w:szCs w:val="28"/>
        </w:rPr>
        <w:t xml:space="preserve">расположение прямых и плоскостей. Перпендикуляр и наклонная к </w:t>
      </w:r>
      <w:r w:rsidRPr="000F5E58">
        <w:rPr>
          <w:rFonts w:ascii="Times New Roman" w:hAnsi="Times New Roman" w:cs="Times New Roman"/>
          <w:sz w:val="28"/>
          <w:szCs w:val="28"/>
        </w:rPr>
        <w:lastRenderedPageBreak/>
        <w:t>плос</w:t>
      </w:r>
      <w:r>
        <w:rPr>
          <w:rFonts w:ascii="Times New Roman" w:hAnsi="Times New Roman" w:cs="Times New Roman"/>
          <w:sz w:val="28"/>
          <w:szCs w:val="28"/>
        </w:rPr>
        <w:t xml:space="preserve">кости. Угол </w:t>
      </w:r>
      <w:r w:rsidRPr="000F5E58">
        <w:rPr>
          <w:rFonts w:ascii="Times New Roman" w:hAnsi="Times New Roman" w:cs="Times New Roman"/>
          <w:sz w:val="28"/>
          <w:szCs w:val="28"/>
        </w:rPr>
        <w:t>между прямой и плоскостью. Теоремы о взаимном р</w:t>
      </w:r>
      <w:r>
        <w:rPr>
          <w:rFonts w:ascii="Times New Roman" w:hAnsi="Times New Roman" w:cs="Times New Roman"/>
          <w:sz w:val="28"/>
          <w:szCs w:val="28"/>
        </w:rPr>
        <w:t xml:space="preserve">асположении прямой и плоскости. </w:t>
      </w:r>
      <w:r w:rsidRPr="000F5E58">
        <w:rPr>
          <w:rFonts w:ascii="Times New Roman" w:hAnsi="Times New Roman" w:cs="Times New Roman"/>
          <w:sz w:val="28"/>
          <w:szCs w:val="28"/>
        </w:rPr>
        <w:t>Теорема о трех перпендикулярах.</w:t>
      </w:r>
    </w:p>
    <w:p w:rsidR="00B43521" w:rsidRPr="000F5E58" w:rsidRDefault="00B43521" w:rsidP="00B43521">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Признаки и свойства параллельных и перпендикулярных плоскостей.</w:t>
      </w:r>
    </w:p>
    <w:p w:rsidR="00B43521" w:rsidRPr="000F5E58" w:rsidRDefault="00B43521" w:rsidP="00B43521">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 xml:space="preserve">Расстояние от точки до плоскости, </w:t>
      </w:r>
      <w:proofErr w:type="gramStart"/>
      <w:r w:rsidRPr="000F5E58">
        <w:rPr>
          <w:rFonts w:ascii="Times New Roman" w:hAnsi="Times New Roman" w:cs="Times New Roman"/>
          <w:sz w:val="28"/>
          <w:szCs w:val="28"/>
        </w:rPr>
        <w:t>от</w:t>
      </w:r>
      <w:proofErr w:type="gramEnd"/>
      <w:r w:rsidRPr="000F5E58">
        <w:rPr>
          <w:rFonts w:ascii="Times New Roman" w:hAnsi="Times New Roman" w:cs="Times New Roman"/>
          <w:sz w:val="28"/>
          <w:szCs w:val="28"/>
        </w:rPr>
        <w:t xml:space="preserve"> прямой</w:t>
      </w:r>
      <w:r>
        <w:rPr>
          <w:rFonts w:ascii="Times New Roman" w:hAnsi="Times New Roman" w:cs="Times New Roman"/>
          <w:sz w:val="28"/>
          <w:szCs w:val="28"/>
        </w:rPr>
        <w:t xml:space="preserve"> до плоскости, расстояние между </w:t>
      </w:r>
      <w:r w:rsidRPr="000F5E58">
        <w:rPr>
          <w:rFonts w:ascii="Times New Roman" w:hAnsi="Times New Roman" w:cs="Times New Roman"/>
          <w:sz w:val="28"/>
          <w:szCs w:val="28"/>
        </w:rPr>
        <w:t>плоскостями, между скрещивающимися прямыми, между произвольными фи</w:t>
      </w:r>
      <w:r>
        <w:rPr>
          <w:rFonts w:ascii="Times New Roman" w:hAnsi="Times New Roman" w:cs="Times New Roman"/>
          <w:sz w:val="28"/>
          <w:szCs w:val="28"/>
        </w:rPr>
        <w:t xml:space="preserve">гурами </w:t>
      </w:r>
      <w:r w:rsidRPr="000F5E58">
        <w:rPr>
          <w:rFonts w:ascii="Times New Roman" w:hAnsi="Times New Roman" w:cs="Times New Roman"/>
          <w:sz w:val="28"/>
          <w:szCs w:val="28"/>
        </w:rPr>
        <w:t>в пространстве.</w:t>
      </w:r>
    </w:p>
    <w:p w:rsidR="00B43521" w:rsidRPr="000F5E58" w:rsidRDefault="00B43521" w:rsidP="00B43521">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 xml:space="preserve">Параллельное проектирование и его свойства. </w:t>
      </w:r>
      <w:r w:rsidRPr="003C4DCC">
        <w:rPr>
          <w:rFonts w:ascii="Times New Roman" w:hAnsi="Times New Roman" w:cs="Times New Roman"/>
          <w:i/>
          <w:sz w:val="28"/>
          <w:szCs w:val="28"/>
        </w:rPr>
        <w:t>Теорема о площади ортогональной проекции многоугольника</w:t>
      </w:r>
      <w:r w:rsidRPr="000F5E58">
        <w:rPr>
          <w:rFonts w:ascii="Times New Roman" w:hAnsi="Times New Roman" w:cs="Times New Roman"/>
          <w:sz w:val="28"/>
          <w:szCs w:val="28"/>
        </w:rPr>
        <w:t>. Взаимное расположение пространственных фигур.</w:t>
      </w:r>
    </w:p>
    <w:p w:rsidR="00B43521" w:rsidRPr="000F5E58" w:rsidRDefault="00B43521" w:rsidP="00B43521">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Различные виды многогранников. Их изображ</w:t>
      </w:r>
      <w:r>
        <w:rPr>
          <w:rFonts w:ascii="Times New Roman" w:hAnsi="Times New Roman" w:cs="Times New Roman"/>
          <w:sz w:val="28"/>
          <w:szCs w:val="28"/>
        </w:rPr>
        <w:t>ения. Сечения, развертки много</w:t>
      </w:r>
      <w:r w:rsidRPr="000F5E58">
        <w:rPr>
          <w:rFonts w:ascii="Times New Roman" w:hAnsi="Times New Roman" w:cs="Times New Roman"/>
          <w:sz w:val="28"/>
          <w:szCs w:val="28"/>
        </w:rPr>
        <w:t>гранников. Площадь поверхности. Виды симметрий в пространстве. Сим</w:t>
      </w:r>
      <w:r>
        <w:rPr>
          <w:rFonts w:ascii="Times New Roman" w:hAnsi="Times New Roman" w:cs="Times New Roman"/>
          <w:sz w:val="28"/>
          <w:szCs w:val="28"/>
        </w:rPr>
        <w:t xml:space="preserve">метрия тел </w:t>
      </w:r>
      <w:r w:rsidRPr="000F5E58">
        <w:rPr>
          <w:rFonts w:ascii="Times New Roman" w:hAnsi="Times New Roman" w:cs="Times New Roman"/>
          <w:sz w:val="28"/>
          <w:szCs w:val="28"/>
        </w:rPr>
        <w:t>вращения и многогранников. Вычисление площадей и объемов.</w:t>
      </w:r>
    </w:p>
    <w:p w:rsidR="00B43521" w:rsidRPr="000F5E58" w:rsidRDefault="00B43521" w:rsidP="00B43521">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Векторы. Действия с векторами. Декартова система координат в пространстве.</w:t>
      </w:r>
    </w:p>
    <w:p w:rsidR="00B43521" w:rsidRDefault="00B43521" w:rsidP="00B43521">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Уравнение окружности, сферы, плоскости. Расстояние между точками. Дей</w:t>
      </w:r>
      <w:r>
        <w:rPr>
          <w:rFonts w:ascii="Times New Roman" w:hAnsi="Times New Roman" w:cs="Times New Roman"/>
          <w:sz w:val="28"/>
          <w:szCs w:val="28"/>
        </w:rPr>
        <w:t xml:space="preserve">ствия с </w:t>
      </w:r>
      <w:r w:rsidRPr="000F5E58">
        <w:rPr>
          <w:rFonts w:ascii="Times New Roman" w:hAnsi="Times New Roman" w:cs="Times New Roman"/>
          <w:sz w:val="28"/>
          <w:szCs w:val="28"/>
        </w:rPr>
        <w:t>векторами, заданными координатами. Скалярное произведение векторов. Век</w:t>
      </w:r>
      <w:r>
        <w:rPr>
          <w:rFonts w:ascii="Times New Roman" w:hAnsi="Times New Roman" w:cs="Times New Roman"/>
          <w:sz w:val="28"/>
          <w:szCs w:val="28"/>
        </w:rPr>
        <w:t xml:space="preserve">торное </w:t>
      </w:r>
      <w:r w:rsidRPr="000F5E58">
        <w:rPr>
          <w:rFonts w:ascii="Times New Roman" w:hAnsi="Times New Roman" w:cs="Times New Roman"/>
          <w:sz w:val="28"/>
          <w:szCs w:val="28"/>
        </w:rPr>
        <w:t>уравнение прямой и плоскости. Использование векторов при доказатель</w:t>
      </w:r>
      <w:r>
        <w:rPr>
          <w:rFonts w:ascii="Times New Roman" w:hAnsi="Times New Roman" w:cs="Times New Roman"/>
          <w:sz w:val="28"/>
          <w:szCs w:val="28"/>
        </w:rPr>
        <w:t xml:space="preserve">стве теорем </w:t>
      </w:r>
      <w:r w:rsidRPr="000F5E58">
        <w:rPr>
          <w:rFonts w:ascii="Times New Roman" w:hAnsi="Times New Roman" w:cs="Times New Roman"/>
          <w:sz w:val="28"/>
          <w:szCs w:val="28"/>
        </w:rPr>
        <w:t>стереометрии.</w:t>
      </w:r>
    </w:p>
    <w:p w:rsidR="00B43521" w:rsidRDefault="00B43521" w:rsidP="00B43521">
      <w:pPr>
        <w:spacing w:after="0" w:line="240" w:lineRule="auto"/>
        <w:jc w:val="both"/>
        <w:rPr>
          <w:rFonts w:ascii="Times New Roman" w:hAnsi="Times New Roman" w:cs="Times New Roman"/>
          <w:sz w:val="28"/>
          <w:szCs w:val="28"/>
        </w:rPr>
        <w:sectPr w:rsidR="00B43521" w:rsidSect="000621D8">
          <w:footerReference w:type="default" r:id="rId9"/>
          <w:pgSz w:w="11906" w:h="16838"/>
          <w:pgMar w:top="709" w:right="1134" w:bottom="1134" w:left="1134" w:header="709" w:footer="709" w:gutter="0"/>
          <w:cols w:space="708"/>
          <w:titlePg/>
          <w:docGrid w:linePitch="360"/>
        </w:sectPr>
      </w:pPr>
    </w:p>
    <w:p w:rsidR="00B43521" w:rsidRDefault="00B43521" w:rsidP="00B43521">
      <w:pPr>
        <w:spacing w:after="240" w:line="240" w:lineRule="auto"/>
        <w:jc w:val="center"/>
        <w:rPr>
          <w:rFonts w:ascii="Times New Roman" w:hAnsi="Times New Roman" w:cs="Times New Roman"/>
          <w:b/>
          <w:sz w:val="32"/>
          <w:szCs w:val="32"/>
        </w:rPr>
        <w:sectPr w:rsidR="00B43521" w:rsidSect="0013707E">
          <w:type w:val="continuous"/>
          <w:pgSz w:w="11906" w:h="16838"/>
          <w:pgMar w:top="1134" w:right="1134" w:bottom="1134" w:left="1134" w:header="709" w:footer="709" w:gutter="0"/>
          <w:cols w:space="708"/>
          <w:docGrid w:linePitch="360"/>
        </w:sectPr>
      </w:pPr>
    </w:p>
    <w:p w:rsidR="00AB106D" w:rsidRDefault="00AB106D" w:rsidP="00AB106D">
      <w:pPr>
        <w:spacing w:after="0" w:line="240" w:lineRule="auto"/>
        <w:jc w:val="center"/>
        <w:rPr>
          <w:rFonts w:ascii="Times New Roman" w:hAnsi="Times New Roman" w:cs="Times New Roman"/>
          <w:b/>
          <w:sz w:val="32"/>
          <w:szCs w:val="32"/>
        </w:rPr>
      </w:pPr>
      <w:r w:rsidRPr="005935A3">
        <w:rPr>
          <w:rFonts w:ascii="Times New Roman" w:hAnsi="Times New Roman" w:cs="Times New Roman"/>
          <w:b/>
          <w:sz w:val="32"/>
          <w:szCs w:val="32"/>
        </w:rPr>
        <w:lastRenderedPageBreak/>
        <w:t xml:space="preserve">Темы </w:t>
      </w:r>
      <w:proofErr w:type="gramStart"/>
      <w:r w:rsidRPr="005935A3">
        <w:rPr>
          <w:rFonts w:ascii="Times New Roman" w:hAnsi="Times New Roman" w:cs="Times New Roman"/>
          <w:b/>
          <w:sz w:val="32"/>
          <w:szCs w:val="32"/>
        </w:rPr>
        <w:t>и</w:t>
      </w:r>
      <w:r w:rsidR="002341F1">
        <w:rPr>
          <w:rFonts w:ascii="Times New Roman" w:hAnsi="Times New Roman" w:cs="Times New Roman"/>
          <w:b/>
          <w:sz w:val="32"/>
          <w:szCs w:val="32"/>
        </w:rPr>
        <w:t>ндивидуальных</w:t>
      </w:r>
      <w:r w:rsidRPr="005935A3">
        <w:rPr>
          <w:rFonts w:ascii="Times New Roman" w:hAnsi="Times New Roman" w:cs="Times New Roman"/>
          <w:b/>
          <w:sz w:val="32"/>
          <w:szCs w:val="32"/>
        </w:rPr>
        <w:t xml:space="preserve"> проектов</w:t>
      </w:r>
      <w:proofErr w:type="gramEnd"/>
    </w:p>
    <w:p w:rsidR="00AB106D" w:rsidRDefault="00AB106D" w:rsidP="00AB106D">
      <w:pPr>
        <w:spacing w:after="0" w:line="240" w:lineRule="auto"/>
        <w:jc w:val="center"/>
        <w:rPr>
          <w:rFonts w:ascii="Times New Roman" w:hAnsi="Times New Roman" w:cs="Times New Roman"/>
          <w:b/>
          <w:sz w:val="32"/>
          <w:szCs w:val="32"/>
        </w:rPr>
      </w:pPr>
    </w:p>
    <w:tbl>
      <w:tblPr>
        <w:tblW w:w="0" w:type="auto"/>
        <w:tblLook w:val="04A0" w:firstRow="1" w:lastRow="0" w:firstColumn="1" w:lastColumn="0" w:noHBand="0" w:noVBand="1"/>
      </w:tblPr>
      <w:tblGrid>
        <w:gridCol w:w="9037"/>
      </w:tblGrid>
      <w:tr w:rsidR="00AB106D" w:rsidRPr="004E6F69" w:rsidTr="00045449">
        <w:tc>
          <w:tcPr>
            <w:tcW w:w="9037" w:type="dxa"/>
          </w:tcPr>
          <w:p w:rsidR="00AB106D" w:rsidRPr="00DD1BD4" w:rsidRDefault="00AB106D" w:rsidP="00AB106D">
            <w:pPr>
              <w:pStyle w:val="a6"/>
              <w:numPr>
                <w:ilvl w:val="0"/>
                <w:numId w:val="13"/>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Делимость чисел.</w:t>
            </w:r>
          </w:p>
        </w:tc>
      </w:tr>
      <w:tr w:rsidR="00AB106D" w:rsidRPr="004E6F69" w:rsidTr="00045449">
        <w:tc>
          <w:tcPr>
            <w:tcW w:w="9037" w:type="dxa"/>
          </w:tcPr>
          <w:p w:rsidR="00AB106D" w:rsidRPr="00DD1BD4" w:rsidRDefault="00AB106D" w:rsidP="00AB106D">
            <w:pPr>
              <w:pStyle w:val="a6"/>
              <w:numPr>
                <w:ilvl w:val="0"/>
                <w:numId w:val="13"/>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Уравнения, содержащие неизвестное под знаком модуля.</w:t>
            </w:r>
          </w:p>
        </w:tc>
      </w:tr>
      <w:tr w:rsidR="00AB106D" w:rsidRPr="004E6F69" w:rsidTr="00045449">
        <w:tc>
          <w:tcPr>
            <w:tcW w:w="9037" w:type="dxa"/>
          </w:tcPr>
          <w:p w:rsidR="00AB106D" w:rsidRPr="00DD1BD4" w:rsidRDefault="00AB106D" w:rsidP="00AB106D">
            <w:pPr>
              <w:pStyle w:val="a6"/>
              <w:numPr>
                <w:ilvl w:val="0"/>
                <w:numId w:val="13"/>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Неравенства, содержащие неизвестное под знаком модуля.</w:t>
            </w:r>
          </w:p>
        </w:tc>
      </w:tr>
      <w:tr w:rsidR="00AB106D" w:rsidRPr="004E6F69" w:rsidTr="00045449">
        <w:tc>
          <w:tcPr>
            <w:tcW w:w="9037" w:type="dxa"/>
          </w:tcPr>
          <w:p w:rsidR="00AB106D" w:rsidRPr="00DD1BD4" w:rsidRDefault="00AB106D" w:rsidP="00AB106D">
            <w:pPr>
              <w:pStyle w:val="a6"/>
              <w:numPr>
                <w:ilvl w:val="0"/>
                <w:numId w:val="13"/>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Графические методы решения уравнений и неравенств, содержащих модуль.</w:t>
            </w:r>
          </w:p>
        </w:tc>
      </w:tr>
      <w:tr w:rsidR="00AB106D" w:rsidRPr="004E6F69" w:rsidTr="00045449">
        <w:tc>
          <w:tcPr>
            <w:tcW w:w="9037" w:type="dxa"/>
          </w:tcPr>
          <w:p w:rsidR="00AB106D" w:rsidRPr="00DD1BD4" w:rsidRDefault="00AB106D" w:rsidP="00AB106D">
            <w:pPr>
              <w:pStyle w:val="a6"/>
              <w:numPr>
                <w:ilvl w:val="0"/>
                <w:numId w:val="13"/>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Решение систем, содержащих модуль</w:t>
            </w:r>
          </w:p>
        </w:tc>
      </w:tr>
      <w:tr w:rsidR="00AB106D" w:rsidRPr="004E6F69" w:rsidTr="00045449">
        <w:tc>
          <w:tcPr>
            <w:tcW w:w="9037" w:type="dxa"/>
          </w:tcPr>
          <w:p w:rsidR="00AB106D" w:rsidRPr="00DD1BD4" w:rsidRDefault="00AB106D" w:rsidP="00AB106D">
            <w:pPr>
              <w:pStyle w:val="a6"/>
              <w:numPr>
                <w:ilvl w:val="0"/>
                <w:numId w:val="13"/>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Логарифмические уравнения и неравенства, содержащие неизвестное в основании и в функции под логарифмом</w:t>
            </w:r>
          </w:p>
        </w:tc>
      </w:tr>
      <w:tr w:rsidR="00AB106D" w:rsidRPr="004E6F69" w:rsidTr="00045449">
        <w:tc>
          <w:tcPr>
            <w:tcW w:w="9037" w:type="dxa"/>
          </w:tcPr>
          <w:p w:rsidR="00AB106D" w:rsidRPr="00DD1BD4" w:rsidRDefault="00AB106D" w:rsidP="00AB106D">
            <w:pPr>
              <w:pStyle w:val="a6"/>
              <w:numPr>
                <w:ilvl w:val="0"/>
                <w:numId w:val="13"/>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Показательные уравнения и неравенства, содержащие неизвестное в основании и в показателе степени</w:t>
            </w:r>
          </w:p>
        </w:tc>
      </w:tr>
      <w:tr w:rsidR="00AB106D" w:rsidRPr="004E6F69" w:rsidTr="00045449">
        <w:tc>
          <w:tcPr>
            <w:tcW w:w="9037" w:type="dxa"/>
          </w:tcPr>
          <w:p w:rsidR="00AB106D" w:rsidRPr="00DD1BD4" w:rsidRDefault="00AB106D" w:rsidP="00AB106D">
            <w:pPr>
              <w:pStyle w:val="a6"/>
              <w:numPr>
                <w:ilvl w:val="0"/>
                <w:numId w:val="13"/>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Построение графиков функций, аналитическое выражение которых содержит знак модуля.</w:t>
            </w:r>
          </w:p>
        </w:tc>
      </w:tr>
      <w:tr w:rsidR="00AB106D" w:rsidRPr="004E6F69" w:rsidTr="00045449">
        <w:tc>
          <w:tcPr>
            <w:tcW w:w="9037" w:type="dxa"/>
          </w:tcPr>
          <w:p w:rsidR="00AB106D" w:rsidRPr="00DD1BD4" w:rsidRDefault="00AB106D" w:rsidP="00AB106D">
            <w:pPr>
              <w:pStyle w:val="a6"/>
              <w:numPr>
                <w:ilvl w:val="0"/>
                <w:numId w:val="13"/>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Применение производной для решения профессионально направленных задач.</w:t>
            </w:r>
          </w:p>
        </w:tc>
      </w:tr>
      <w:tr w:rsidR="00AB106D" w:rsidRPr="004E6F69" w:rsidTr="00045449">
        <w:tc>
          <w:tcPr>
            <w:tcW w:w="9037" w:type="dxa"/>
          </w:tcPr>
          <w:p w:rsidR="00AB106D" w:rsidRPr="00DD1BD4" w:rsidRDefault="00AB106D" w:rsidP="00AB106D">
            <w:pPr>
              <w:pStyle w:val="a6"/>
              <w:numPr>
                <w:ilvl w:val="0"/>
                <w:numId w:val="13"/>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Применение определенного интеграла для решения профессионально направленных задач.</w:t>
            </w:r>
          </w:p>
        </w:tc>
      </w:tr>
      <w:tr w:rsidR="00AB106D" w:rsidRPr="004E6F69" w:rsidTr="00045449">
        <w:tc>
          <w:tcPr>
            <w:tcW w:w="9037" w:type="dxa"/>
          </w:tcPr>
          <w:p w:rsidR="00AB106D" w:rsidRPr="00DD1BD4" w:rsidRDefault="00AB106D" w:rsidP="00AB106D">
            <w:pPr>
              <w:pStyle w:val="a6"/>
              <w:numPr>
                <w:ilvl w:val="0"/>
                <w:numId w:val="13"/>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Соотношения между сторонами и углами треугольника.</w:t>
            </w:r>
          </w:p>
        </w:tc>
      </w:tr>
      <w:tr w:rsidR="00AB106D" w:rsidRPr="004E6F69" w:rsidTr="00045449">
        <w:tc>
          <w:tcPr>
            <w:tcW w:w="9037" w:type="dxa"/>
          </w:tcPr>
          <w:p w:rsidR="00AB106D" w:rsidRPr="00DD1BD4" w:rsidRDefault="00AB106D" w:rsidP="00AB106D">
            <w:pPr>
              <w:pStyle w:val="a6"/>
              <w:numPr>
                <w:ilvl w:val="0"/>
                <w:numId w:val="13"/>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Великие математики России</w:t>
            </w:r>
          </w:p>
        </w:tc>
      </w:tr>
      <w:tr w:rsidR="00AB106D" w:rsidRPr="004E6F69" w:rsidTr="00045449">
        <w:tc>
          <w:tcPr>
            <w:tcW w:w="9037" w:type="dxa"/>
          </w:tcPr>
          <w:p w:rsidR="00AB106D" w:rsidRPr="00DD1BD4" w:rsidRDefault="00AB106D" w:rsidP="00AB106D">
            <w:pPr>
              <w:pStyle w:val="a6"/>
              <w:numPr>
                <w:ilvl w:val="0"/>
                <w:numId w:val="13"/>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Презентация темы «Основные методы решения уравнений и неравенств».</w:t>
            </w:r>
          </w:p>
        </w:tc>
      </w:tr>
      <w:tr w:rsidR="00AB106D" w:rsidRPr="004E6F69" w:rsidTr="00045449">
        <w:tc>
          <w:tcPr>
            <w:tcW w:w="9037" w:type="dxa"/>
          </w:tcPr>
          <w:p w:rsidR="00AB106D" w:rsidRPr="00DD1BD4" w:rsidRDefault="00AB106D" w:rsidP="00AB106D">
            <w:pPr>
              <w:pStyle w:val="a6"/>
              <w:numPr>
                <w:ilvl w:val="0"/>
                <w:numId w:val="13"/>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Презентация темы «Функции, обратные функции».</w:t>
            </w:r>
          </w:p>
        </w:tc>
      </w:tr>
      <w:tr w:rsidR="00AB106D" w:rsidRPr="004E6F69" w:rsidTr="00045449">
        <w:tc>
          <w:tcPr>
            <w:tcW w:w="9037" w:type="dxa"/>
          </w:tcPr>
          <w:p w:rsidR="00AB106D" w:rsidRPr="00DD1BD4" w:rsidRDefault="00AB106D" w:rsidP="00AB106D">
            <w:pPr>
              <w:pStyle w:val="a6"/>
              <w:numPr>
                <w:ilvl w:val="0"/>
                <w:numId w:val="13"/>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Презентация темы «Корни, степени и логарифмы».</w:t>
            </w:r>
          </w:p>
        </w:tc>
      </w:tr>
      <w:tr w:rsidR="00AB106D" w:rsidRPr="004E6F69" w:rsidTr="00045449">
        <w:tc>
          <w:tcPr>
            <w:tcW w:w="9037" w:type="dxa"/>
          </w:tcPr>
          <w:p w:rsidR="00AB106D" w:rsidRPr="00DD1BD4" w:rsidRDefault="00AB106D" w:rsidP="00AB106D">
            <w:pPr>
              <w:pStyle w:val="a6"/>
              <w:numPr>
                <w:ilvl w:val="0"/>
                <w:numId w:val="13"/>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Презентация темы «Тригонометрия».</w:t>
            </w:r>
          </w:p>
        </w:tc>
      </w:tr>
      <w:tr w:rsidR="00AB106D" w:rsidRPr="004E6F69" w:rsidTr="00045449">
        <w:tc>
          <w:tcPr>
            <w:tcW w:w="9037" w:type="dxa"/>
          </w:tcPr>
          <w:p w:rsidR="00AB106D" w:rsidRPr="00DD1BD4" w:rsidRDefault="00AB106D" w:rsidP="00AB106D">
            <w:pPr>
              <w:pStyle w:val="a6"/>
              <w:numPr>
                <w:ilvl w:val="0"/>
                <w:numId w:val="13"/>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Презентация темы «Производная и ее приложения. Примеры решения профессионально направленных задач с помощью производной».</w:t>
            </w:r>
          </w:p>
        </w:tc>
      </w:tr>
      <w:tr w:rsidR="00AB106D" w:rsidRPr="004E6F69" w:rsidTr="00045449">
        <w:tc>
          <w:tcPr>
            <w:tcW w:w="9037" w:type="dxa"/>
          </w:tcPr>
          <w:p w:rsidR="00AB106D" w:rsidRPr="00DD1BD4" w:rsidRDefault="00AB106D" w:rsidP="00AB106D">
            <w:pPr>
              <w:pStyle w:val="a6"/>
              <w:numPr>
                <w:ilvl w:val="0"/>
                <w:numId w:val="13"/>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Презентация темы «Определенный интеграл и его приложения. Примеры решения профессионально направленных задач на вычисление площадей».</w:t>
            </w:r>
          </w:p>
        </w:tc>
      </w:tr>
      <w:tr w:rsidR="00AB106D" w:rsidRPr="004E6F69" w:rsidTr="00045449">
        <w:tc>
          <w:tcPr>
            <w:tcW w:w="9037" w:type="dxa"/>
          </w:tcPr>
          <w:p w:rsidR="00AB106D" w:rsidRPr="00DD1BD4" w:rsidRDefault="00AB106D" w:rsidP="00AB106D">
            <w:pPr>
              <w:pStyle w:val="a6"/>
              <w:numPr>
                <w:ilvl w:val="0"/>
                <w:numId w:val="13"/>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Презентация темы «Многогранники и тела вращения. Примеры решения профессионально направленных задач на вычисление площадей и объемов».</w:t>
            </w:r>
          </w:p>
        </w:tc>
      </w:tr>
      <w:tr w:rsidR="00AB106D" w:rsidRPr="004E6F69" w:rsidTr="00045449">
        <w:tc>
          <w:tcPr>
            <w:tcW w:w="9037" w:type="dxa"/>
          </w:tcPr>
          <w:p w:rsidR="00AB106D" w:rsidRPr="00DD1BD4" w:rsidRDefault="00AB106D" w:rsidP="00AB106D">
            <w:pPr>
              <w:pStyle w:val="a6"/>
              <w:numPr>
                <w:ilvl w:val="0"/>
                <w:numId w:val="13"/>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Презентация «Стереометрия»</w:t>
            </w:r>
          </w:p>
        </w:tc>
      </w:tr>
      <w:tr w:rsidR="00AB106D" w:rsidRPr="004E6F69" w:rsidTr="00045449">
        <w:tc>
          <w:tcPr>
            <w:tcW w:w="9037" w:type="dxa"/>
          </w:tcPr>
          <w:p w:rsidR="00AB106D" w:rsidRPr="00DD1BD4" w:rsidRDefault="00AB106D" w:rsidP="00AB106D">
            <w:pPr>
              <w:pStyle w:val="a6"/>
              <w:numPr>
                <w:ilvl w:val="0"/>
                <w:numId w:val="13"/>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Презентация темы «Комбинаторика и теория вероятностей».</w:t>
            </w:r>
          </w:p>
        </w:tc>
      </w:tr>
      <w:tr w:rsidR="00AB106D" w:rsidRPr="004E6F69" w:rsidTr="00045449">
        <w:tc>
          <w:tcPr>
            <w:tcW w:w="9037" w:type="dxa"/>
          </w:tcPr>
          <w:p w:rsidR="00AB106D" w:rsidRPr="00DD1BD4" w:rsidRDefault="00AB106D" w:rsidP="00AB106D">
            <w:pPr>
              <w:pStyle w:val="a6"/>
              <w:numPr>
                <w:ilvl w:val="0"/>
                <w:numId w:val="13"/>
              </w:numPr>
              <w:spacing w:after="0" w:line="240" w:lineRule="auto"/>
              <w:ind w:left="851" w:hanging="491"/>
              <w:rPr>
                <w:rFonts w:ascii="Times New Roman" w:hAnsi="Times New Roman" w:cs="Times New Roman"/>
                <w:i/>
                <w:sz w:val="28"/>
                <w:szCs w:val="28"/>
              </w:rPr>
            </w:pPr>
            <w:r w:rsidRPr="00DD1BD4">
              <w:rPr>
                <w:rFonts w:ascii="Times New Roman" w:hAnsi="Times New Roman" w:cs="Times New Roman"/>
                <w:i/>
                <w:sz w:val="28"/>
                <w:szCs w:val="28"/>
              </w:rPr>
              <w:t>Оптимальное решение вопросов, связанных с созданием дорожной инфраструктуры в районе промышленного объекта.</w:t>
            </w:r>
          </w:p>
        </w:tc>
      </w:tr>
      <w:tr w:rsidR="00AB106D" w:rsidRPr="004E6F69" w:rsidTr="00045449">
        <w:tc>
          <w:tcPr>
            <w:tcW w:w="9037" w:type="dxa"/>
          </w:tcPr>
          <w:p w:rsidR="00AB106D" w:rsidRPr="00DD1BD4" w:rsidRDefault="00AB106D" w:rsidP="00AB106D">
            <w:pPr>
              <w:pStyle w:val="a6"/>
              <w:numPr>
                <w:ilvl w:val="0"/>
                <w:numId w:val="13"/>
              </w:numPr>
              <w:spacing w:after="0" w:line="240" w:lineRule="auto"/>
              <w:ind w:left="851" w:hanging="491"/>
              <w:rPr>
                <w:rFonts w:ascii="Times New Roman" w:hAnsi="Times New Roman" w:cs="Times New Roman"/>
                <w:i/>
                <w:sz w:val="28"/>
                <w:szCs w:val="28"/>
              </w:rPr>
            </w:pPr>
            <w:r w:rsidRPr="00DD1BD4">
              <w:rPr>
                <w:rFonts w:ascii="Times New Roman" w:hAnsi="Times New Roman" w:cs="Times New Roman"/>
                <w:i/>
                <w:sz w:val="28"/>
                <w:szCs w:val="28"/>
              </w:rPr>
              <w:t>Геометрия в моей профессии</w:t>
            </w:r>
          </w:p>
        </w:tc>
      </w:tr>
      <w:tr w:rsidR="00AB106D" w:rsidRPr="004E6F69" w:rsidTr="00045449">
        <w:tc>
          <w:tcPr>
            <w:tcW w:w="9037" w:type="dxa"/>
          </w:tcPr>
          <w:p w:rsidR="00AB106D" w:rsidRPr="00DD1BD4" w:rsidRDefault="00AB106D" w:rsidP="00AB106D">
            <w:pPr>
              <w:pStyle w:val="a6"/>
              <w:numPr>
                <w:ilvl w:val="0"/>
                <w:numId w:val="13"/>
              </w:numPr>
              <w:spacing w:after="0" w:line="240" w:lineRule="auto"/>
              <w:ind w:left="851" w:hanging="491"/>
              <w:rPr>
                <w:rFonts w:ascii="Times New Roman" w:hAnsi="Times New Roman" w:cs="Times New Roman"/>
                <w:i/>
                <w:sz w:val="28"/>
                <w:szCs w:val="28"/>
              </w:rPr>
            </w:pPr>
            <w:r w:rsidRPr="00DD1BD4">
              <w:rPr>
                <w:rFonts w:ascii="Times New Roman" w:hAnsi="Times New Roman" w:cs="Times New Roman"/>
                <w:i/>
                <w:iCs/>
                <w:sz w:val="28"/>
                <w:szCs w:val="28"/>
              </w:rPr>
              <w:t>Применение теории вероятности в повседневной жизни</w:t>
            </w:r>
          </w:p>
        </w:tc>
      </w:tr>
      <w:tr w:rsidR="00AB106D" w:rsidRPr="004E6F69" w:rsidTr="00045449">
        <w:tc>
          <w:tcPr>
            <w:tcW w:w="9037" w:type="dxa"/>
          </w:tcPr>
          <w:p w:rsidR="00AB106D" w:rsidRPr="00DD1BD4" w:rsidRDefault="00AB106D" w:rsidP="00AB106D">
            <w:pPr>
              <w:pStyle w:val="a6"/>
              <w:numPr>
                <w:ilvl w:val="0"/>
                <w:numId w:val="13"/>
              </w:numPr>
              <w:spacing w:after="0" w:line="240" w:lineRule="auto"/>
              <w:ind w:left="851" w:hanging="491"/>
              <w:rPr>
                <w:rFonts w:ascii="Times New Roman" w:hAnsi="Times New Roman" w:cs="Times New Roman"/>
                <w:i/>
                <w:sz w:val="28"/>
                <w:szCs w:val="28"/>
              </w:rPr>
            </w:pPr>
            <w:r w:rsidRPr="00DD1BD4">
              <w:rPr>
                <w:rFonts w:ascii="Times New Roman" w:hAnsi="Times New Roman" w:cs="Times New Roman"/>
                <w:i/>
                <w:iCs/>
                <w:sz w:val="28"/>
                <w:szCs w:val="28"/>
              </w:rPr>
              <w:t>Математика в искусстве</w:t>
            </w:r>
          </w:p>
        </w:tc>
      </w:tr>
      <w:tr w:rsidR="00AB106D" w:rsidRPr="004E6F69" w:rsidTr="00045449">
        <w:tc>
          <w:tcPr>
            <w:tcW w:w="9037" w:type="dxa"/>
          </w:tcPr>
          <w:p w:rsidR="00AB106D" w:rsidRPr="00DD1BD4" w:rsidRDefault="00AB106D" w:rsidP="00AB106D">
            <w:pPr>
              <w:pStyle w:val="a6"/>
              <w:numPr>
                <w:ilvl w:val="0"/>
                <w:numId w:val="13"/>
              </w:numPr>
              <w:spacing w:after="0" w:line="240" w:lineRule="auto"/>
              <w:ind w:left="851" w:hanging="491"/>
              <w:rPr>
                <w:rFonts w:ascii="Times New Roman" w:hAnsi="Times New Roman" w:cs="Times New Roman"/>
                <w:i/>
                <w:iCs/>
                <w:sz w:val="28"/>
                <w:szCs w:val="28"/>
                <w:lang w:val="en-US"/>
              </w:rPr>
            </w:pPr>
            <w:r w:rsidRPr="00DD1BD4">
              <w:rPr>
                <w:rFonts w:ascii="Times New Roman" w:hAnsi="Times New Roman" w:cs="Times New Roman"/>
                <w:i/>
                <w:iCs/>
                <w:sz w:val="28"/>
                <w:szCs w:val="28"/>
              </w:rPr>
              <w:t>Симметрия и гармония окружающего мира</w:t>
            </w:r>
            <w:r w:rsidRPr="00DD1BD4">
              <w:rPr>
                <w:rFonts w:ascii="Times New Roman" w:hAnsi="Times New Roman" w:cs="Times New Roman"/>
                <w:i/>
                <w:iCs/>
                <w:sz w:val="28"/>
                <w:szCs w:val="28"/>
                <w:lang w:val="en-US"/>
              </w:rPr>
              <w:t xml:space="preserve"> </w:t>
            </w:r>
          </w:p>
          <w:p w:rsidR="00AB106D" w:rsidRPr="00DD1BD4" w:rsidRDefault="00AB106D" w:rsidP="00AB106D">
            <w:pPr>
              <w:pStyle w:val="a6"/>
              <w:numPr>
                <w:ilvl w:val="0"/>
                <w:numId w:val="13"/>
              </w:numPr>
              <w:spacing w:after="0" w:line="240" w:lineRule="auto"/>
              <w:ind w:left="851" w:hanging="491"/>
              <w:rPr>
                <w:rFonts w:ascii="Times New Roman" w:hAnsi="Times New Roman" w:cs="Times New Roman"/>
                <w:i/>
                <w:sz w:val="28"/>
                <w:szCs w:val="28"/>
              </w:rPr>
            </w:pPr>
            <w:r w:rsidRPr="005F223B">
              <w:rPr>
                <w:rFonts w:ascii="Times New Roman" w:hAnsi="Times New Roman" w:cs="Times New Roman"/>
                <w:i/>
                <w:iCs/>
                <w:sz w:val="28"/>
                <w:szCs w:val="28"/>
              </w:rPr>
              <w:t>Параллельное проектирование</w:t>
            </w:r>
          </w:p>
        </w:tc>
      </w:tr>
    </w:tbl>
    <w:p w:rsidR="00AB106D" w:rsidRDefault="00AB106D" w:rsidP="00B43521">
      <w:pPr>
        <w:spacing w:after="0" w:line="240" w:lineRule="auto"/>
        <w:jc w:val="center"/>
        <w:rPr>
          <w:rFonts w:ascii="Times New Roman" w:hAnsi="Times New Roman" w:cs="Times New Roman"/>
          <w:b/>
          <w:sz w:val="32"/>
          <w:szCs w:val="32"/>
          <w:highlight w:val="yellow"/>
        </w:rPr>
      </w:pPr>
    </w:p>
    <w:p w:rsidR="00B43521" w:rsidRDefault="00B43521" w:rsidP="007C1B0E">
      <w:pPr>
        <w:spacing w:after="0" w:line="240" w:lineRule="auto"/>
        <w:rPr>
          <w:rFonts w:ascii="Times New Roman" w:eastAsia="Times New Roman" w:hAnsi="Times New Roman" w:cs="Times New Roman"/>
          <w:i/>
          <w:lang w:eastAsia="ru-RU"/>
        </w:rPr>
        <w:sectPr w:rsidR="00B43521" w:rsidSect="005B584B">
          <w:pgSz w:w="11907" w:h="16840"/>
          <w:pgMar w:top="992" w:right="851" w:bottom="1134" w:left="992" w:header="709" w:footer="709" w:gutter="0"/>
          <w:cols w:space="720"/>
        </w:sectPr>
      </w:pPr>
    </w:p>
    <w:p w:rsidR="00B43521" w:rsidRPr="007C1B0E" w:rsidRDefault="007C1B0E" w:rsidP="007C1B0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2</w:t>
      </w:r>
      <w:r w:rsidRPr="007C1B0E">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2.</w:t>
      </w:r>
      <w:r w:rsidR="00B43521" w:rsidRPr="007C1B0E">
        <w:rPr>
          <w:rFonts w:ascii="Times New Roman" w:eastAsia="Times New Roman" w:hAnsi="Times New Roman" w:cs="Times New Roman"/>
          <w:b/>
          <w:sz w:val="28"/>
          <w:szCs w:val="28"/>
          <w:lang w:eastAsia="ru-RU"/>
        </w:rPr>
        <w:t>Тематический план и содержание учебной дисциплины</w:t>
      </w:r>
    </w:p>
    <w:p w:rsidR="00B43521" w:rsidRDefault="00B43521" w:rsidP="00B43521">
      <w:pPr>
        <w:pStyle w:val="a6"/>
        <w:spacing w:after="0" w:line="240" w:lineRule="auto"/>
        <w:ind w:left="1287"/>
        <w:rPr>
          <w:rFonts w:ascii="Times New Roman" w:eastAsia="Times New Roman" w:hAnsi="Times New Roman" w:cs="Times New Roman"/>
          <w:b/>
          <w:sz w:val="28"/>
          <w:szCs w:val="28"/>
          <w:lang w:eastAsia="ru-RU"/>
        </w:rPr>
      </w:pPr>
    </w:p>
    <w:tbl>
      <w:tblPr>
        <w:tblStyle w:val="a3"/>
        <w:tblW w:w="14992" w:type="dxa"/>
        <w:tblLayout w:type="fixed"/>
        <w:tblLook w:val="04A0" w:firstRow="1" w:lastRow="0" w:firstColumn="1" w:lastColumn="0" w:noHBand="0" w:noVBand="1"/>
      </w:tblPr>
      <w:tblGrid>
        <w:gridCol w:w="2660"/>
        <w:gridCol w:w="7654"/>
        <w:gridCol w:w="993"/>
        <w:gridCol w:w="3685"/>
      </w:tblGrid>
      <w:tr w:rsidR="00B43521" w:rsidRPr="00E13D56" w:rsidTr="005B584B">
        <w:tc>
          <w:tcPr>
            <w:tcW w:w="2660" w:type="dxa"/>
          </w:tcPr>
          <w:p w:rsidR="00B43521" w:rsidRPr="00E13D56" w:rsidRDefault="00B43521" w:rsidP="005B584B">
            <w:pPr>
              <w:ind w:left="-57"/>
              <w:jc w:val="center"/>
              <w:rPr>
                <w:rFonts w:ascii="Times New Roman" w:hAnsi="Times New Roman" w:cs="Times New Roman"/>
                <w:b/>
                <w:sz w:val="24"/>
                <w:szCs w:val="24"/>
              </w:rPr>
            </w:pPr>
            <w:r w:rsidRPr="00E13D56">
              <w:rPr>
                <w:rFonts w:ascii="Times New Roman" w:hAnsi="Times New Roman" w:cs="Times New Roman"/>
                <w:b/>
                <w:sz w:val="24"/>
                <w:szCs w:val="24"/>
              </w:rPr>
              <w:t>Наименование</w:t>
            </w:r>
          </w:p>
          <w:p w:rsidR="00B43521" w:rsidRPr="00E13D56" w:rsidRDefault="00B43521" w:rsidP="005B584B">
            <w:pPr>
              <w:jc w:val="center"/>
              <w:rPr>
                <w:rFonts w:ascii="Times New Roman" w:hAnsi="Times New Roman" w:cs="Times New Roman"/>
                <w:b/>
                <w:sz w:val="24"/>
                <w:szCs w:val="24"/>
              </w:rPr>
            </w:pPr>
            <w:r w:rsidRPr="00E13D56">
              <w:rPr>
                <w:rFonts w:ascii="Times New Roman" w:hAnsi="Times New Roman" w:cs="Times New Roman"/>
                <w:b/>
                <w:sz w:val="24"/>
                <w:szCs w:val="24"/>
              </w:rPr>
              <w:t>разделов и тем</w:t>
            </w:r>
          </w:p>
        </w:tc>
        <w:tc>
          <w:tcPr>
            <w:tcW w:w="7654" w:type="dxa"/>
          </w:tcPr>
          <w:p w:rsidR="00B43521" w:rsidRPr="00E13D56" w:rsidRDefault="00B43521" w:rsidP="005B584B">
            <w:pPr>
              <w:tabs>
                <w:tab w:val="center" w:pos="3988"/>
                <w:tab w:val="left" w:pos="6345"/>
              </w:tabs>
              <w:rPr>
                <w:rFonts w:ascii="Times New Roman" w:hAnsi="Times New Roman" w:cs="Times New Roman"/>
                <w:b/>
                <w:sz w:val="24"/>
                <w:szCs w:val="24"/>
              </w:rPr>
            </w:pPr>
            <w:r w:rsidRPr="00E13D56">
              <w:rPr>
                <w:rFonts w:ascii="Times New Roman" w:hAnsi="Times New Roman" w:cs="Times New Roman"/>
                <w:b/>
                <w:sz w:val="24"/>
                <w:szCs w:val="24"/>
              </w:rPr>
              <w:tab/>
              <w:t>Содержание учебного материала</w:t>
            </w:r>
            <w:r w:rsidRPr="00E13D56">
              <w:rPr>
                <w:rFonts w:ascii="Times New Roman" w:hAnsi="Times New Roman" w:cs="Times New Roman"/>
                <w:b/>
                <w:sz w:val="24"/>
                <w:szCs w:val="24"/>
              </w:rPr>
              <w:tab/>
            </w:r>
          </w:p>
        </w:tc>
        <w:tc>
          <w:tcPr>
            <w:tcW w:w="993" w:type="dxa"/>
          </w:tcPr>
          <w:p w:rsidR="00B43521" w:rsidRPr="00E13D56" w:rsidRDefault="00B43521" w:rsidP="005B584B">
            <w:pPr>
              <w:suppressAutoHyphens/>
              <w:jc w:val="center"/>
              <w:rPr>
                <w:rFonts w:ascii="Times New Roman" w:hAnsi="Times New Roman" w:cs="Times New Roman"/>
                <w:b/>
                <w:sz w:val="24"/>
                <w:szCs w:val="24"/>
              </w:rPr>
            </w:pPr>
            <w:r w:rsidRPr="00E13D56">
              <w:rPr>
                <w:rFonts w:ascii="Times New Roman" w:hAnsi="Times New Roman" w:cs="Times New Roman"/>
                <w:b/>
                <w:sz w:val="24"/>
                <w:szCs w:val="24"/>
              </w:rPr>
              <w:t>Объем</w:t>
            </w:r>
          </w:p>
          <w:p w:rsidR="00B43521" w:rsidRPr="00E13D56" w:rsidRDefault="00B43521" w:rsidP="005B584B">
            <w:pPr>
              <w:ind w:left="-113" w:right="-113"/>
              <w:jc w:val="center"/>
              <w:rPr>
                <w:rFonts w:ascii="Times New Roman" w:hAnsi="Times New Roman" w:cs="Times New Roman"/>
                <w:b/>
                <w:sz w:val="24"/>
                <w:szCs w:val="24"/>
              </w:rPr>
            </w:pPr>
            <w:r w:rsidRPr="00E13D56">
              <w:rPr>
                <w:rFonts w:ascii="Times New Roman" w:hAnsi="Times New Roman" w:cs="Times New Roman"/>
                <w:b/>
                <w:sz w:val="24"/>
                <w:szCs w:val="24"/>
              </w:rPr>
              <w:t>в часах</w:t>
            </w:r>
          </w:p>
          <w:p w:rsidR="00B43521" w:rsidRPr="00E13D56" w:rsidRDefault="00B43521" w:rsidP="005B584B">
            <w:pPr>
              <w:ind w:left="-113" w:right="-113"/>
              <w:jc w:val="center"/>
              <w:rPr>
                <w:rFonts w:ascii="Times New Roman" w:hAnsi="Times New Roman" w:cs="Times New Roman"/>
                <w:b/>
                <w:sz w:val="24"/>
                <w:szCs w:val="24"/>
              </w:rPr>
            </w:pPr>
          </w:p>
          <w:p w:rsidR="00B43521" w:rsidRPr="00E13D56" w:rsidRDefault="00B43521" w:rsidP="005B584B">
            <w:pPr>
              <w:ind w:left="-113" w:right="-113"/>
              <w:jc w:val="center"/>
              <w:rPr>
                <w:rFonts w:ascii="Times New Roman" w:hAnsi="Times New Roman" w:cs="Times New Roman"/>
                <w:b/>
                <w:sz w:val="24"/>
                <w:szCs w:val="24"/>
              </w:rPr>
            </w:pPr>
          </w:p>
        </w:tc>
        <w:tc>
          <w:tcPr>
            <w:tcW w:w="3685" w:type="dxa"/>
          </w:tcPr>
          <w:p w:rsidR="00B43521" w:rsidRPr="00E13D56" w:rsidRDefault="00B43521" w:rsidP="005B584B">
            <w:pPr>
              <w:suppressAutoHyphens/>
              <w:jc w:val="center"/>
              <w:rPr>
                <w:rFonts w:ascii="Times New Roman" w:hAnsi="Times New Roman" w:cs="Times New Roman"/>
                <w:b/>
                <w:sz w:val="24"/>
                <w:szCs w:val="24"/>
              </w:rPr>
            </w:pPr>
            <w:r w:rsidRPr="00E13D56">
              <w:rPr>
                <w:rFonts w:ascii="Times New Roman" w:hAnsi="Times New Roman" w:cs="Times New Roman"/>
                <w:b/>
                <w:sz w:val="24"/>
                <w:szCs w:val="24"/>
              </w:rPr>
              <w:t>Коды общих компетенций</w:t>
            </w:r>
          </w:p>
          <w:p w:rsidR="00B43521" w:rsidRPr="00E13D56" w:rsidRDefault="00B43521" w:rsidP="005B584B">
            <w:pPr>
              <w:ind w:left="-113" w:right="-113"/>
              <w:jc w:val="center"/>
              <w:rPr>
                <w:rFonts w:ascii="Times New Roman" w:hAnsi="Times New Roman" w:cs="Times New Roman"/>
                <w:b/>
                <w:sz w:val="24"/>
                <w:szCs w:val="24"/>
              </w:rPr>
            </w:pPr>
            <w:r w:rsidRPr="00E13D56">
              <w:rPr>
                <w:rFonts w:ascii="Times New Roman" w:hAnsi="Times New Roman" w:cs="Times New Roman"/>
                <w:b/>
                <w:sz w:val="24"/>
                <w:szCs w:val="24"/>
              </w:rPr>
              <w:t>(указанных в разделе 1.2) и личностных метапредметных, предметных результатов, формированию которых способствует элемент программы</w:t>
            </w:r>
          </w:p>
        </w:tc>
      </w:tr>
      <w:tr w:rsidR="00B43521" w:rsidRPr="00E13D56" w:rsidTr="005B584B">
        <w:tc>
          <w:tcPr>
            <w:tcW w:w="2660" w:type="dxa"/>
          </w:tcPr>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Введение</w:t>
            </w:r>
          </w:p>
        </w:tc>
        <w:tc>
          <w:tcPr>
            <w:tcW w:w="7654" w:type="dxa"/>
          </w:tcPr>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Математика в науке, технике, экономике, информационных технологиях и профессиональной деятельности. Цели и задачи изучения математики при освоении специальности «Поварское и кондитерское дело».</w:t>
            </w:r>
          </w:p>
        </w:tc>
        <w:tc>
          <w:tcPr>
            <w:tcW w:w="993" w:type="dxa"/>
          </w:tcPr>
          <w:p w:rsidR="00B43521" w:rsidRPr="00005508" w:rsidRDefault="00B43521" w:rsidP="005B584B">
            <w:pPr>
              <w:jc w:val="center"/>
              <w:rPr>
                <w:rFonts w:ascii="Times New Roman" w:hAnsi="Times New Roman" w:cs="Times New Roman"/>
                <w:b/>
                <w:bCs/>
                <w:sz w:val="24"/>
                <w:szCs w:val="24"/>
              </w:rPr>
            </w:pPr>
            <w:r w:rsidRPr="00005508">
              <w:rPr>
                <w:rFonts w:ascii="Times New Roman" w:hAnsi="Times New Roman" w:cs="Times New Roman"/>
                <w:b/>
                <w:bCs/>
                <w:sz w:val="24"/>
                <w:szCs w:val="24"/>
              </w:rPr>
              <w:t>2</w:t>
            </w:r>
          </w:p>
        </w:tc>
        <w:tc>
          <w:tcPr>
            <w:tcW w:w="3685" w:type="dxa"/>
          </w:tcPr>
          <w:p w:rsidR="00B43521" w:rsidRPr="00E13D56" w:rsidRDefault="00B43521" w:rsidP="005B584B">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01</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ЛР 13</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p>
        </w:tc>
      </w:tr>
      <w:tr w:rsidR="00A85B06" w:rsidTr="004A58FA">
        <w:tc>
          <w:tcPr>
            <w:tcW w:w="10314" w:type="dxa"/>
            <w:gridSpan w:val="2"/>
          </w:tcPr>
          <w:p w:rsidR="00A85B06" w:rsidRPr="00E13D56" w:rsidRDefault="00A85B06" w:rsidP="005B584B">
            <w:pPr>
              <w:spacing w:before="120"/>
              <w:rPr>
                <w:rFonts w:ascii="Times New Roman" w:hAnsi="Times New Roman" w:cs="Times New Roman"/>
                <w:b/>
                <w:sz w:val="24"/>
                <w:szCs w:val="24"/>
              </w:rPr>
            </w:pPr>
            <w:r w:rsidRPr="00E13D56">
              <w:rPr>
                <w:rFonts w:ascii="Times New Roman" w:hAnsi="Times New Roman" w:cs="Times New Roman"/>
                <w:b/>
                <w:sz w:val="24"/>
                <w:szCs w:val="24"/>
              </w:rPr>
              <w:t>Раздел 1. Повторение курса математики основной школы</w:t>
            </w:r>
          </w:p>
        </w:tc>
        <w:tc>
          <w:tcPr>
            <w:tcW w:w="993" w:type="dxa"/>
          </w:tcPr>
          <w:p w:rsidR="00A85B06" w:rsidRPr="00E13D56" w:rsidRDefault="00A85B06" w:rsidP="005B584B">
            <w:pPr>
              <w:jc w:val="center"/>
              <w:rPr>
                <w:rFonts w:ascii="Times New Roman" w:hAnsi="Times New Roman" w:cs="Times New Roman"/>
                <w:b/>
                <w:sz w:val="24"/>
                <w:szCs w:val="24"/>
              </w:rPr>
            </w:pPr>
            <w:r w:rsidRPr="00E13D56">
              <w:rPr>
                <w:rFonts w:ascii="Times New Roman" w:hAnsi="Times New Roman" w:cs="Times New Roman"/>
                <w:b/>
                <w:sz w:val="24"/>
                <w:szCs w:val="24"/>
              </w:rPr>
              <w:t>12</w:t>
            </w:r>
          </w:p>
        </w:tc>
        <w:tc>
          <w:tcPr>
            <w:tcW w:w="3685" w:type="dxa"/>
            <w:shd w:val="clear" w:color="auto" w:fill="D9D9D9" w:themeFill="background1" w:themeFillShade="D9"/>
          </w:tcPr>
          <w:p w:rsidR="00A85B06" w:rsidRPr="00281E16" w:rsidRDefault="00A85B06" w:rsidP="005B584B">
            <w:pPr>
              <w:rPr>
                <w:color w:val="F2F2F2" w:themeColor="background1" w:themeShade="F2"/>
              </w:rPr>
            </w:pPr>
          </w:p>
        </w:tc>
      </w:tr>
      <w:tr w:rsidR="00B43521" w:rsidRPr="00E13D56" w:rsidTr="005B584B">
        <w:tc>
          <w:tcPr>
            <w:tcW w:w="2660" w:type="dxa"/>
            <w:vMerge w:val="restart"/>
          </w:tcPr>
          <w:p w:rsidR="00B43521" w:rsidRPr="00E13D56" w:rsidRDefault="00B43521" w:rsidP="005B584B">
            <w:pPr>
              <w:ind w:right="-113"/>
              <w:rPr>
                <w:rFonts w:ascii="Times New Roman" w:hAnsi="Times New Roman" w:cs="Times New Roman"/>
                <w:b/>
                <w:sz w:val="24"/>
                <w:szCs w:val="24"/>
              </w:rPr>
            </w:pPr>
            <w:r w:rsidRPr="00E13D56">
              <w:rPr>
                <w:rFonts w:ascii="Times New Roman" w:hAnsi="Times New Roman" w:cs="Times New Roman"/>
                <w:b/>
                <w:sz w:val="24"/>
                <w:szCs w:val="24"/>
              </w:rPr>
              <w:t>Тема 1.1. Числа и вычисления. Выражения и их преобразования</w:t>
            </w:r>
          </w:p>
        </w:tc>
        <w:tc>
          <w:tcPr>
            <w:tcW w:w="7654" w:type="dxa"/>
          </w:tcPr>
          <w:p w:rsidR="00B43521" w:rsidRPr="00E13D56" w:rsidRDefault="00B43521"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Целые и рациональные числа. Действительные числа. Приближенные вычисления. Комплексные числа. </w:t>
            </w:r>
            <w:r w:rsidRPr="00E13D56">
              <w:rPr>
                <w:rFonts w:ascii="Times New Roman" w:hAnsi="Times New Roman" w:cs="Times New Roman"/>
                <w:bCs/>
                <w:sz w:val="24"/>
                <w:szCs w:val="24"/>
              </w:rPr>
              <w:t>Пропорции и проценты в профессиональных задачах.</w:t>
            </w:r>
          </w:p>
        </w:tc>
        <w:tc>
          <w:tcPr>
            <w:tcW w:w="993" w:type="dxa"/>
          </w:tcPr>
          <w:p w:rsidR="00B43521" w:rsidRPr="00E13D56" w:rsidRDefault="00B43521" w:rsidP="005B584B">
            <w:pPr>
              <w:jc w:val="center"/>
              <w:rPr>
                <w:rFonts w:ascii="Times New Roman" w:hAnsi="Times New Roman" w:cs="Times New Roman"/>
                <w:bCs/>
                <w:sz w:val="24"/>
                <w:szCs w:val="24"/>
              </w:rPr>
            </w:pPr>
            <w:r w:rsidRPr="00E13D56">
              <w:rPr>
                <w:rFonts w:ascii="Times New Roman" w:hAnsi="Times New Roman" w:cs="Times New Roman"/>
                <w:bCs/>
                <w:sz w:val="24"/>
                <w:szCs w:val="24"/>
              </w:rPr>
              <w:t>2</w:t>
            </w:r>
          </w:p>
        </w:tc>
        <w:tc>
          <w:tcPr>
            <w:tcW w:w="3685" w:type="dxa"/>
          </w:tcPr>
          <w:p w:rsidR="00B43521" w:rsidRPr="00E13D56" w:rsidRDefault="00B43521" w:rsidP="005B584B">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ЛР 5, ЛР 9, ЛР 13</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1729D8">
              <w:rPr>
                <w:rFonts w:ascii="Times New Roman" w:hAnsi="Times New Roman" w:cs="Times New Roman"/>
                <w:bCs/>
                <w:sz w:val="24"/>
                <w:szCs w:val="24"/>
              </w:rPr>
              <w:t>10</w:t>
            </w:r>
          </w:p>
        </w:tc>
      </w:tr>
      <w:tr w:rsidR="00B43521" w:rsidTr="005B584B">
        <w:tc>
          <w:tcPr>
            <w:tcW w:w="2660" w:type="dxa"/>
            <w:vMerge/>
          </w:tcPr>
          <w:p w:rsidR="00B43521" w:rsidRDefault="00B43521" w:rsidP="005B584B"/>
        </w:tc>
        <w:tc>
          <w:tcPr>
            <w:tcW w:w="7654" w:type="dxa"/>
          </w:tcPr>
          <w:p w:rsidR="00B43521" w:rsidRDefault="00B43521" w:rsidP="005B584B">
            <w:r w:rsidRPr="00E13D56">
              <w:rPr>
                <w:rFonts w:ascii="Times New Roman" w:hAnsi="Times New Roman" w:cs="Times New Roman"/>
                <w:b/>
                <w:sz w:val="24"/>
                <w:szCs w:val="24"/>
              </w:rPr>
              <w:t>Лабораторные работы</w:t>
            </w:r>
          </w:p>
        </w:tc>
        <w:tc>
          <w:tcPr>
            <w:tcW w:w="993" w:type="dxa"/>
          </w:tcPr>
          <w:p w:rsidR="00B43521"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5B584B">
        <w:tc>
          <w:tcPr>
            <w:tcW w:w="2660" w:type="dxa"/>
            <w:vMerge/>
          </w:tcPr>
          <w:p w:rsidR="00B43521" w:rsidRDefault="00B43521" w:rsidP="005B584B"/>
        </w:tc>
        <w:tc>
          <w:tcPr>
            <w:tcW w:w="7654" w:type="dxa"/>
          </w:tcPr>
          <w:p w:rsidR="00B43521" w:rsidRPr="00E13D56" w:rsidRDefault="00B43521"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B43521" w:rsidRDefault="00B43521" w:rsidP="005B584B">
            <w:r w:rsidRPr="00E13D56">
              <w:rPr>
                <w:rFonts w:ascii="Times New Roman" w:hAnsi="Times New Roman" w:cs="Times New Roman"/>
                <w:b/>
                <w:sz w:val="24"/>
                <w:szCs w:val="24"/>
              </w:rPr>
              <w:t xml:space="preserve">Практическая работа № 1 «Нахождение значений числовых выражений. </w:t>
            </w:r>
            <w:r w:rsidRPr="00E13D56">
              <w:rPr>
                <w:rFonts w:ascii="Times New Roman" w:hAnsi="Times New Roman" w:cs="Times New Roman"/>
                <w:bCs/>
                <w:sz w:val="24"/>
                <w:szCs w:val="24"/>
              </w:rPr>
              <w:t>Пропорции и проценты в профессиональных задачах</w:t>
            </w:r>
            <w:r w:rsidRPr="00E13D56">
              <w:rPr>
                <w:rFonts w:ascii="Times New Roman" w:hAnsi="Times New Roman" w:cs="Times New Roman"/>
                <w:b/>
                <w:sz w:val="24"/>
                <w:szCs w:val="24"/>
              </w:rPr>
              <w:t>»</w:t>
            </w:r>
          </w:p>
        </w:tc>
        <w:tc>
          <w:tcPr>
            <w:tcW w:w="993" w:type="dxa"/>
          </w:tcPr>
          <w:p w:rsidR="00B43521" w:rsidRDefault="00B43521" w:rsidP="005B584B">
            <w:pPr>
              <w:jc w:val="center"/>
            </w:pPr>
            <w:r w:rsidRPr="00E13D56">
              <w:rPr>
                <w:rFonts w:ascii="Times New Roman" w:hAnsi="Times New Roman" w:cs="Times New Roman"/>
                <w:bCs/>
                <w:sz w:val="24"/>
                <w:szCs w:val="24"/>
              </w:rPr>
              <w:t>4</w:t>
            </w:r>
          </w:p>
        </w:tc>
        <w:tc>
          <w:tcPr>
            <w:tcW w:w="3685" w:type="dxa"/>
            <w:shd w:val="clear" w:color="auto" w:fill="D9D9D9" w:themeFill="background1" w:themeFillShade="D9"/>
          </w:tcPr>
          <w:p w:rsidR="00B43521" w:rsidRDefault="00B43521" w:rsidP="005B584B"/>
        </w:tc>
      </w:tr>
      <w:tr w:rsidR="00B43521" w:rsidTr="005B584B">
        <w:tc>
          <w:tcPr>
            <w:tcW w:w="2660" w:type="dxa"/>
            <w:vMerge/>
          </w:tcPr>
          <w:p w:rsidR="00B43521" w:rsidRDefault="00B43521" w:rsidP="005B584B"/>
        </w:tc>
        <w:tc>
          <w:tcPr>
            <w:tcW w:w="7654" w:type="dxa"/>
          </w:tcPr>
          <w:p w:rsidR="00B43521" w:rsidRDefault="00B43521" w:rsidP="005B584B">
            <w:r w:rsidRPr="00E13D56">
              <w:rPr>
                <w:rFonts w:ascii="Times New Roman" w:hAnsi="Times New Roman" w:cs="Times New Roman"/>
                <w:b/>
                <w:sz w:val="24"/>
                <w:szCs w:val="24"/>
              </w:rPr>
              <w:t>Контрольные работы</w:t>
            </w:r>
          </w:p>
        </w:tc>
        <w:tc>
          <w:tcPr>
            <w:tcW w:w="993" w:type="dxa"/>
          </w:tcPr>
          <w:p w:rsidR="00B43521"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5B584B">
        <w:tc>
          <w:tcPr>
            <w:tcW w:w="2660" w:type="dxa"/>
            <w:vMerge/>
          </w:tcPr>
          <w:p w:rsidR="00B43521" w:rsidRDefault="00B43521" w:rsidP="005B584B"/>
        </w:tc>
        <w:tc>
          <w:tcPr>
            <w:tcW w:w="7654" w:type="dxa"/>
          </w:tcPr>
          <w:p w:rsidR="00B43521" w:rsidRDefault="00B43521" w:rsidP="005B584B">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B43521"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RPr="00E13D56" w:rsidTr="005B584B">
        <w:tc>
          <w:tcPr>
            <w:tcW w:w="2660" w:type="dxa"/>
            <w:vMerge w:val="restart"/>
          </w:tcPr>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Тема 1.2. Уравнения и неравенства. Системы уравнений</w:t>
            </w:r>
          </w:p>
          <w:p w:rsidR="00B43521" w:rsidRPr="00E13D56" w:rsidRDefault="00B43521" w:rsidP="005B584B">
            <w:pPr>
              <w:rPr>
                <w:rFonts w:ascii="Times New Roman" w:hAnsi="Times New Roman" w:cs="Times New Roman"/>
                <w:b/>
                <w:sz w:val="24"/>
                <w:szCs w:val="24"/>
              </w:rPr>
            </w:pPr>
          </w:p>
        </w:tc>
        <w:tc>
          <w:tcPr>
            <w:tcW w:w="7654" w:type="dxa"/>
          </w:tcPr>
          <w:p w:rsidR="00B43521" w:rsidRPr="00E13D56" w:rsidRDefault="00B43521"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Преобразование рациональных выражений. Рациональные уравнения и системы уравнений. Метод интервалов. Рациональные неравенства и системы неравенств. </w:t>
            </w:r>
            <w:r w:rsidRPr="00E13D56">
              <w:rPr>
                <w:rFonts w:ascii="Times New Roman" w:hAnsi="Times New Roman" w:cs="Times New Roman"/>
                <w:bCs/>
                <w:sz w:val="24"/>
                <w:szCs w:val="24"/>
              </w:rPr>
              <w:t>Построение математической модели</w:t>
            </w:r>
            <w:r w:rsidRPr="00E13D56">
              <w:rPr>
                <w:rFonts w:ascii="Times New Roman" w:hAnsi="Times New Roman" w:cs="Times New Roman"/>
                <w:b/>
                <w:i/>
                <w:iCs/>
                <w:sz w:val="24"/>
                <w:szCs w:val="24"/>
              </w:rPr>
              <w:t xml:space="preserve">. </w:t>
            </w:r>
          </w:p>
        </w:tc>
        <w:tc>
          <w:tcPr>
            <w:tcW w:w="993" w:type="dxa"/>
          </w:tcPr>
          <w:p w:rsidR="00B43521" w:rsidRPr="00E13D56" w:rsidRDefault="00B43521" w:rsidP="005B584B">
            <w:pPr>
              <w:jc w:val="center"/>
              <w:rPr>
                <w:rFonts w:ascii="Times New Roman" w:hAnsi="Times New Roman" w:cs="Times New Roman"/>
                <w:bCs/>
                <w:sz w:val="24"/>
                <w:szCs w:val="24"/>
              </w:rPr>
            </w:pPr>
            <w:r w:rsidRPr="00E13D56">
              <w:rPr>
                <w:rFonts w:ascii="Times New Roman" w:hAnsi="Times New Roman" w:cs="Times New Roman"/>
                <w:bCs/>
                <w:sz w:val="24"/>
                <w:szCs w:val="24"/>
              </w:rPr>
              <w:t>2</w:t>
            </w:r>
          </w:p>
        </w:tc>
        <w:tc>
          <w:tcPr>
            <w:tcW w:w="3685" w:type="dxa"/>
          </w:tcPr>
          <w:p w:rsidR="00B43521" w:rsidRPr="00E13D56" w:rsidRDefault="00B43521" w:rsidP="005B584B">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ЛР 5, ЛР 9, ЛР 13</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1729D8">
              <w:rPr>
                <w:rFonts w:ascii="Times New Roman" w:hAnsi="Times New Roman" w:cs="Times New Roman"/>
                <w:bCs/>
                <w:sz w:val="24"/>
                <w:szCs w:val="24"/>
              </w:rPr>
              <w:t>10</w:t>
            </w:r>
          </w:p>
        </w:tc>
      </w:tr>
      <w:tr w:rsidR="00B43521" w:rsidTr="005B584B">
        <w:tc>
          <w:tcPr>
            <w:tcW w:w="2660" w:type="dxa"/>
            <w:vMerge/>
          </w:tcPr>
          <w:p w:rsidR="00B43521" w:rsidRDefault="00B43521" w:rsidP="005B584B"/>
        </w:tc>
        <w:tc>
          <w:tcPr>
            <w:tcW w:w="7654" w:type="dxa"/>
          </w:tcPr>
          <w:p w:rsidR="00B43521" w:rsidRDefault="00B43521" w:rsidP="005B584B">
            <w:r w:rsidRPr="00E13D56">
              <w:rPr>
                <w:rFonts w:ascii="Times New Roman" w:hAnsi="Times New Roman" w:cs="Times New Roman"/>
                <w:b/>
                <w:sz w:val="24"/>
                <w:szCs w:val="24"/>
              </w:rPr>
              <w:t>Лабораторные работы</w:t>
            </w:r>
          </w:p>
        </w:tc>
        <w:tc>
          <w:tcPr>
            <w:tcW w:w="993" w:type="dxa"/>
          </w:tcPr>
          <w:p w:rsidR="00B43521"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5B584B">
        <w:tc>
          <w:tcPr>
            <w:tcW w:w="2660" w:type="dxa"/>
            <w:vMerge/>
          </w:tcPr>
          <w:p w:rsidR="00B43521" w:rsidRDefault="00B43521" w:rsidP="005B584B"/>
        </w:tc>
        <w:tc>
          <w:tcPr>
            <w:tcW w:w="7654" w:type="dxa"/>
          </w:tcPr>
          <w:p w:rsidR="00B43521" w:rsidRPr="00E13D56" w:rsidRDefault="00B43521"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B43521" w:rsidRPr="00E13D56" w:rsidRDefault="00B43521"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Практическая работа № 2 «Решение уравнений, систем уравнений. </w:t>
            </w:r>
            <w:r w:rsidRPr="00E13D56">
              <w:rPr>
                <w:rFonts w:ascii="Times New Roman" w:hAnsi="Times New Roman" w:cs="Times New Roman"/>
                <w:bCs/>
                <w:sz w:val="24"/>
                <w:szCs w:val="24"/>
              </w:rPr>
              <w:t>Построение математической модели</w:t>
            </w:r>
            <w:r w:rsidRPr="00E13D56">
              <w:rPr>
                <w:rFonts w:ascii="Times New Roman" w:hAnsi="Times New Roman" w:cs="Times New Roman"/>
                <w:b/>
                <w:sz w:val="24"/>
                <w:szCs w:val="24"/>
              </w:rPr>
              <w:t>»</w:t>
            </w:r>
          </w:p>
          <w:p w:rsidR="00B43521" w:rsidRDefault="00B43521" w:rsidP="005B584B">
            <w:r w:rsidRPr="00E13D56">
              <w:rPr>
                <w:rFonts w:ascii="Times New Roman" w:hAnsi="Times New Roman" w:cs="Times New Roman"/>
                <w:b/>
                <w:sz w:val="24"/>
                <w:szCs w:val="24"/>
              </w:rPr>
              <w:t>Практическая работа № 3 «Решение неравенств, систем неравенств</w:t>
            </w:r>
            <w:r>
              <w:rPr>
                <w:rFonts w:ascii="Times New Roman" w:hAnsi="Times New Roman" w:cs="Times New Roman"/>
                <w:b/>
                <w:sz w:val="24"/>
                <w:szCs w:val="24"/>
              </w:rPr>
              <w:t>»</w:t>
            </w:r>
            <w:r w:rsidRPr="00E13D56">
              <w:rPr>
                <w:rFonts w:ascii="Times New Roman" w:hAnsi="Times New Roman" w:cs="Times New Roman"/>
                <w:b/>
                <w:sz w:val="24"/>
                <w:szCs w:val="24"/>
              </w:rPr>
              <w:t xml:space="preserve">. </w:t>
            </w:r>
          </w:p>
        </w:tc>
        <w:tc>
          <w:tcPr>
            <w:tcW w:w="993" w:type="dxa"/>
          </w:tcPr>
          <w:p w:rsidR="00B43521" w:rsidRDefault="00B43521" w:rsidP="005B584B">
            <w:pPr>
              <w:jc w:val="center"/>
            </w:pPr>
            <w:r w:rsidRPr="00E13D56">
              <w:rPr>
                <w:rFonts w:ascii="Times New Roman" w:hAnsi="Times New Roman" w:cs="Times New Roman"/>
                <w:bCs/>
                <w:sz w:val="24"/>
                <w:szCs w:val="24"/>
              </w:rPr>
              <w:t>4</w:t>
            </w:r>
          </w:p>
        </w:tc>
        <w:tc>
          <w:tcPr>
            <w:tcW w:w="3685" w:type="dxa"/>
            <w:shd w:val="clear" w:color="auto" w:fill="D9D9D9" w:themeFill="background1" w:themeFillShade="D9"/>
          </w:tcPr>
          <w:p w:rsidR="00B43521" w:rsidRDefault="00B43521" w:rsidP="005B584B"/>
        </w:tc>
      </w:tr>
      <w:tr w:rsidR="00B43521" w:rsidTr="005B584B">
        <w:tc>
          <w:tcPr>
            <w:tcW w:w="2660" w:type="dxa"/>
            <w:vMerge/>
          </w:tcPr>
          <w:p w:rsidR="00B43521" w:rsidRDefault="00B43521" w:rsidP="005B584B"/>
        </w:tc>
        <w:tc>
          <w:tcPr>
            <w:tcW w:w="7654" w:type="dxa"/>
          </w:tcPr>
          <w:p w:rsidR="00B43521" w:rsidRDefault="00B43521" w:rsidP="005B584B">
            <w:r w:rsidRPr="00E13D56">
              <w:rPr>
                <w:rFonts w:ascii="Times New Roman" w:hAnsi="Times New Roman" w:cs="Times New Roman"/>
                <w:b/>
                <w:sz w:val="24"/>
                <w:szCs w:val="24"/>
              </w:rPr>
              <w:t>Контрольные работы</w:t>
            </w:r>
          </w:p>
        </w:tc>
        <w:tc>
          <w:tcPr>
            <w:tcW w:w="993" w:type="dxa"/>
          </w:tcPr>
          <w:p w:rsidR="00B43521"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5B584B">
        <w:tc>
          <w:tcPr>
            <w:tcW w:w="2660" w:type="dxa"/>
            <w:vMerge/>
          </w:tcPr>
          <w:p w:rsidR="00B43521" w:rsidRDefault="00B43521" w:rsidP="005B584B"/>
        </w:tc>
        <w:tc>
          <w:tcPr>
            <w:tcW w:w="7654" w:type="dxa"/>
          </w:tcPr>
          <w:p w:rsidR="00B43521" w:rsidRDefault="00B43521" w:rsidP="005B584B">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B43521"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6A5343" w:rsidTr="006A5343">
        <w:tc>
          <w:tcPr>
            <w:tcW w:w="10314" w:type="dxa"/>
            <w:gridSpan w:val="2"/>
          </w:tcPr>
          <w:p w:rsidR="006A5343" w:rsidRPr="006A5343" w:rsidRDefault="006A5343" w:rsidP="005B584B">
            <w:pPr>
              <w:rPr>
                <w:rFonts w:ascii="Times New Roman" w:hAnsi="Times New Roman" w:cs="Times New Roman"/>
                <w:b/>
                <w:sz w:val="24"/>
                <w:szCs w:val="24"/>
              </w:rPr>
            </w:pPr>
            <w:r w:rsidRPr="006A5343">
              <w:rPr>
                <w:rFonts w:ascii="Times New Roman" w:hAnsi="Times New Roman" w:cs="Times New Roman"/>
                <w:b/>
                <w:sz w:val="24"/>
                <w:szCs w:val="24"/>
              </w:rPr>
              <w:t>Раздел 2. Прямые и плоскости в пространстве</w:t>
            </w:r>
          </w:p>
        </w:tc>
        <w:tc>
          <w:tcPr>
            <w:tcW w:w="993" w:type="dxa"/>
          </w:tcPr>
          <w:p w:rsidR="006A5343" w:rsidRPr="006A5343" w:rsidRDefault="006A5343" w:rsidP="005B584B">
            <w:pPr>
              <w:jc w:val="center"/>
              <w:rPr>
                <w:rFonts w:ascii="Times New Roman" w:hAnsi="Times New Roman" w:cs="Times New Roman"/>
                <w:b/>
                <w:sz w:val="24"/>
                <w:szCs w:val="24"/>
              </w:rPr>
            </w:pPr>
            <w:r w:rsidRPr="006A5343">
              <w:rPr>
                <w:rFonts w:ascii="Times New Roman" w:hAnsi="Times New Roman" w:cs="Times New Roman"/>
                <w:b/>
                <w:sz w:val="24"/>
                <w:szCs w:val="24"/>
              </w:rPr>
              <w:t>14</w:t>
            </w:r>
          </w:p>
        </w:tc>
        <w:tc>
          <w:tcPr>
            <w:tcW w:w="3685" w:type="dxa"/>
            <w:shd w:val="clear" w:color="auto" w:fill="D9D9D9" w:themeFill="background1" w:themeFillShade="D9"/>
          </w:tcPr>
          <w:p w:rsidR="006A5343" w:rsidRPr="006A5343" w:rsidRDefault="006A5343" w:rsidP="005B584B">
            <w:pPr>
              <w:rPr>
                <w:rFonts w:ascii="Times New Roman" w:hAnsi="Times New Roman" w:cs="Times New Roman"/>
                <w:bCs/>
                <w:sz w:val="24"/>
                <w:szCs w:val="24"/>
              </w:rPr>
            </w:pPr>
          </w:p>
        </w:tc>
      </w:tr>
      <w:tr w:rsidR="00B43521" w:rsidRPr="00E13D56" w:rsidTr="005B584B">
        <w:tc>
          <w:tcPr>
            <w:tcW w:w="2660" w:type="dxa"/>
            <w:vMerge w:val="restart"/>
          </w:tcPr>
          <w:p w:rsidR="00B43521" w:rsidRPr="00E13D56" w:rsidRDefault="00B43521" w:rsidP="005B584B">
            <w:pPr>
              <w:ind w:left="-57" w:right="-57"/>
              <w:rPr>
                <w:rFonts w:ascii="Times New Roman" w:hAnsi="Times New Roman" w:cs="Times New Roman"/>
                <w:b/>
                <w:sz w:val="24"/>
                <w:szCs w:val="24"/>
              </w:rPr>
            </w:pPr>
            <w:r w:rsidRPr="00E13D56">
              <w:rPr>
                <w:rFonts w:ascii="Times New Roman" w:hAnsi="Times New Roman" w:cs="Times New Roman"/>
                <w:b/>
                <w:sz w:val="24"/>
                <w:szCs w:val="24"/>
              </w:rPr>
              <w:t xml:space="preserve">Тема 2.1. Параллельность прямых и плоскостей </w:t>
            </w:r>
          </w:p>
          <w:p w:rsidR="00B43521" w:rsidRPr="00E13D56" w:rsidRDefault="00B43521" w:rsidP="005B584B">
            <w:pPr>
              <w:rPr>
                <w:rFonts w:ascii="Times New Roman" w:hAnsi="Times New Roman" w:cs="Times New Roman"/>
                <w:b/>
                <w:sz w:val="24"/>
                <w:szCs w:val="24"/>
              </w:rPr>
            </w:pPr>
          </w:p>
        </w:tc>
        <w:tc>
          <w:tcPr>
            <w:tcW w:w="7654" w:type="dxa"/>
          </w:tcPr>
          <w:p w:rsidR="00B43521" w:rsidRPr="00E13D56" w:rsidRDefault="00B43521"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Взаимное расположение двух прямых в пространстве. Параллельность прямой и плоскости. Параллельность плоскостей.</w:t>
            </w:r>
          </w:p>
        </w:tc>
        <w:tc>
          <w:tcPr>
            <w:tcW w:w="993" w:type="dxa"/>
          </w:tcPr>
          <w:p w:rsidR="00B43521" w:rsidRPr="00E13D56" w:rsidRDefault="00B43521" w:rsidP="005B584B">
            <w:pPr>
              <w:jc w:val="center"/>
              <w:rPr>
                <w:rFonts w:ascii="Times New Roman" w:hAnsi="Times New Roman" w:cs="Times New Roman"/>
                <w:bCs/>
                <w:sz w:val="24"/>
                <w:szCs w:val="24"/>
              </w:rPr>
            </w:pPr>
            <w:r w:rsidRPr="00E13D56">
              <w:rPr>
                <w:rFonts w:ascii="Times New Roman" w:hAnsi="Times New Roman" w:cs="Times New Roman"/>
                <w:bCs/>
                <w:sz w:val="24"/>
                <w:szCs w:val="24"/>
              </w:rPr>
              <w:t>2</w:t>
            </w:r>
          </w:p>
        </w:tc>
        <w:tc>
          <w:tcPr>
            <w:tcW w:w="3685" w:type="dxa"/>
          </w:tcPr>
          <w:p w:rsidR="00B43521" w:rsidRPr="00E13D56" w:rsidRDefault="00B43521" w:rsidP="005B584B">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 xml:space="preserve">МР 02, МР 04, МР 05, МР </w:t>
            </w:r>
            <w:r>
              <w:rPr>
                <w:rFonts w:ascii="Times New Roman" w:hAnsi="Times New Roman" w:cs="Times New Roman"/>
                <w:bCs/>
                <w:sz w:val="24"/>
                <w:szCs w:val="24"/>
              </w:rPr>
              <w:t>0</w:t>
            </w:r>
            <w:r w:rsidRPr="00E13D56">
              <w:rPr>
                <w:rFonts w:ascii="Times New Roman" w:hAnsi="Times New Roman" w:cs="Times New Roman"/>
                <w:bCs/>
                <w:sz w:val="24"/>
                <w:szCs w:val="24"/>
              </w:rPr>
              <w:t>8</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1729D8">
              <w:rPr>
                <w:rFonts w:ascii="Times New Roman" w:hAnsi="Times New Roman" w:cs="Times New Roman"/>
                <w:bCs/>
                <w:sz w:val="24"/>
                <w:szCs w:val="24"/>
              </w:rPr>
              <w:t>10</w:t>
            </w:r>
          </w:p>
        </w:tc>
      </w:tr>
      <w:tr w:rsidR="00B43521" w:rsidTr="005B584B">
        <w:tc>
          <w:tcPr>
            <w:tcW w:w="2660" w:type="dxa"/>
            <w:vMerge/>
          </w:tcPr>
          <w:p w:rsidR="00B43521" w:rsidRDefault="00B43521" w:rsidP="005B584B"/>
        </w:tc>
        <w:tc>
          <w:tcPr>
            <w:tcW w:w="7654" w:type="dxa"/>
          </w:tcPr>
          <w:p w:rsidR="00B43521" w:rsidRDefault="00B43521" w:rsidP="005B584B">
            <w:r w:rsidRPr="00E13D56">
              <w:rPr>
                <w:rFonts w:ascii="Times New Roman" w:hAnsi="Times New Roman" w:cs="Times New Roman"/>
                <w:b/>
                <w:sz w:val="24"/>
                <w:szCs w:val="24"/>
              </w:rPr>
              <w:t>Лабораторные работы</w:t>
            </w:r>
          </w:p>
        </w:tc>
        <w:tc>
          <w:tcPr>
            <w:tcW w:w="993" w:type="dxa"/>
          </w:tcPr>
          <w:p w:rsidR="00B43521"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5B584B">
        <w:tc>
          <w:tcPr>
            <w:tcW w:w="2660" w:type="dxa"/>
            <w:vMerge/>
          </w:tcPr>
          <w:p w:rsidR="00B43521" w:rsidRDefault="00B43521" w:rsidP="005B584B"/>
        </w:tc>
        <w:tc>
          <w:tcPr>
            <w:tcW w:w="7654" w:type="dxa"/>
          </w:tcPr>
          <w:p w:rsidR="00B43521" w:rsidRPr="00E13D56" w:rsidRDefault="00B43521"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B43521" w:rsidRDefault="00B43521" w:rsidP="005B584B">
            <w:r w:rsidRPr="00E13D56">
              <w:rPr>
                <w:rFonts w:ascii="Times New Roman" w:hAnsi="Times New Roman" w:cs="Times New Roman"/>
                <w:b/>
                <w:sz w:val="24"/>
                <w:szCs w:val="24"/>
              </w:rPr>
              <w:t>Практическая работа № 4 «Параллельность прямых и плоскостей»</w:t>
            </w:r>
          </w:p>
        </w:tc>
        <w:tc>
          <w:tcPr>
            <w:tcW w:w="993" w:type="dxa"/>
          </w:tcPr>
          <w:p w:rsidR="00B43521" w:rsidRDefault="00B43521" w:rsidP="005B584B">
            <w:pPr>
              <w:jc w:val="center"/>
            </w:pPr>
            <w:r w:rsidRPr="00E13D56">
              <w:rPr>
                <w:rFonts w:ascii="Times New Roman" w:hAnsi="Times New Roman" w:cs="Times New Roman"/>
                <w:bCs/>
                <w:sz w:val="24"/>
                <w:szCs w:val="24"/>
              </w:rPr>
              <w:t>4</w:t>
            </w:r>
          </w:p>
        </w:tc>
        <w:tc>
          <w:tcPr>
            <w:tcW w:w="3685" w:type="dxa"/>
            <w:shd w:val="clear" w:color="auto" w:fill="D9D9D9" w:themeFill="background1" w:themeFillShade="D9"/>
          </w:tcPr>
          <w:p w:rsidR="00B43521" w:rsidRDefault="00B43521" w:rsidP="005B584B"/>
        </w:tc>
      </w:tr>
      <w:tr w:rsidR="00B43521" w:rsidTr="005B584B">
        <w:tc>
          <w:tcPr>
            <w:tcW w:w="2660" w:type="dxa"/>
            <w:vMerge/>
          </w:tcPr>
          <w:p w:rsidR="00B43521" w:rsidRDefault="00B43521" w:rsidP="005B584B"/>
        </w:tc>
        <w:tc>
          <w:tcPr>
            <w:tcW w:w="7654" w:type="dxa"/>
          </w:tcPr>
          <w:p w:rsidR="00B43521" w:rsidRDefault="00B43521" w:rsidP="005B584B">
            <w:r w:rsidRPr="00E13D56">
              <w:rPr>
                <w:rFonts w:ascii="Times New Roman" w:hAnsi="Times New Roman" w:cs="Times New Roman"/>
                <w:b/>
                <w:sz w:val="24"/>
                <w:szCs w:val="24"/>
              </w:rPr>
              <w:t>Контрольные работы</w:t>
            </w:r>
          </w:p>
        </w:tc>
        <w:tc>
          <w:tcPr>
            <w:tcW w:w="993" w:type="dxa"/>
          </w:tcPr>
          <w:p w:rsidR="00B43521"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5B584B">
        <w:tc>
          <w:tcPr>
            <w:tcW w:w="2660" w:type="dxa"/>
            <w:vMerge/>
          </w:tcPr>
          <w:p w:rsidR="00B43521" w:rsidRDefault="00B43521" w:rsidP="005B584B"/>
        </w:tc>
        <w:tc>
          <w:tcPr>
            <w:tcW w:w="7654" w:type="dxa"/>
          </w:tcPr>
          <w:p w:rsidR="00B43521" w:rsidRDefault="00B43521" w:rsidP="005B584B">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B43521"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RPr="00E13D56" w:rsidTr="005B584B">
        <w:tc>
          <w:tcPr>
            <w:tcW w:w="2660" w:type="dxa"/>
            <w:vMerge w:val="restart"/>
          </w:tcPr>
          <w:p w:rsidR="00B43521" w:rsidRPr="00E13D56" w:rsidRDefault="00B43521" w:rsidP="005B584B">
            <w:pPr>
              <w:ind w:left="-57" w:right="-57"/>
              <w:rPr>
                <w:rFonts w:ascii="Times New Roman" w:hAnsi="Times New Roman" w:cs="Times New Roman"/>
                <w:b/>
                <w:sz w:val="24"/>
                <w:szCs w:val="24"/>
              </w:rPr>
            </w:pPr>
            <w:r w:rsidRPr="00E13D56">
              <w:rPr>
                <w:rFonts w:ascii="Times New Roman" w:hAnsi="Times New Roman" w:cs="Times New Roman"/>
                <w:b/>
                <w:sz w:val="24"/>
                <w:szCs w:val="24"/>
              </w:rPr>
              <w:t>Тема 2.2. Перпендикулярность прямых и плоскостей</w:t>
            </w:r>
          </w:p>
          <w:p w:rsidR="00B43521" w:rsidRPr="00E13D56" w:rsidRDefault="00B43521" w:rsidP="005B584B">
            <w:pPr>
              <w:rPr>
                <w:rFonts w:ascii="Times New Roman" w:hAnsi="Times New Roman" w:cs="Times New Roman"/>
                <w:b/>
                <w:sz w:val="24"/>
                <w:szCs w:val="24"/>
              </w:rPr>
            </w:pPr>
          </w:p>
        </w:tc>
        <w:tc>
          <w:tcPr>
            <w:tcW w:w="7654" w:type="dxa"/>
          </w:tcPr>
          <w:p w:rsidR="00B43521" w:rsidRPr="00E13D56" w:rsidRDefault="00B43521"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Перпендикулярность прямой и плоскости. Перпендикуляр и наклонная. Угол между прямой и плоскостью. Двугранный угол. Угол между плоскостями. Перпендикулярность двух плоскостей. Геометрические преобразования пространства: параллельный перенос, симметрия относительно плоскости. </w:t>
            </w:r>
            <w:r w:rsidR="006A5343" w:rsidRPr="006A5343">
              <w:rPr>
                <w:rFonts w:ascii="Times New Roman" w:hAnsi="Times New Roman" w:cs="Times New Roman"/>
                <w:sz w:val="24"/>
                <w:szCs w:val="24"/>
              </w:rPr>
              <w:t>Прямые и плоскости в архитектуре и строительстве</w:t>
            </w:r>
          </w:p>
        </w:tc>
        <w:tc>
          <w:tcPr>
            <w:tcW w:w="993" w:type="dxa"/>
          </w:tcPr>
          <w:p w:rsidR="00B43521" w:rsidRPr="00E13D56" w:rsidRDefault="00B43521" w:rsidP="005B584B">
            <w:pPr>
              <w:jc w:val="center"/>
              <w:rPr>
                <w:rFonts w:ascii="Times New Roman" w:hAnsi="Times New Roman" w:cs="Times New Roman"/>
                <w:bCs/>
                <w:sz w:val="24"/>
                <w:szCs w:val="24"/>
              </w:rPr>
            </w:pPr>
            <w:r w:rsidRPr="00E13D56">
              <w:rPr>
                <w:rFonts w:ascii="Times New Roman" w:hAnsi="Times New Roman" w:cs="Times New Roman"/>
                <w:bCs/>
                <w:sz w:val="24"/>
                <w:szCs w:val="24"/>
              </w:rPr>
              <w:t>2</w:t>
            </w:r>
          </w:p>
        </w:tc>
        <w:tc>
          <w:tcPr>
            <w:tcW w:w="3685" w:type="dxa"/>
          </w:tcPr>
          <w:p w:rsidR="00B43521" w:rsidRPr="00E13D56" w:rsidRDefault="00B43521" w:rsidP="005B584B">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1729D8">
              <w:rPr>
                <w:rFonts w:ascii="Times New Roman" w:hAnsi="Times New Roman" w:cs="Times New Roman"/>
                <w:bCs/>
                <w:sz w:val="24"/>
                <w:szCs w:val="24"/>
              </w:rPr>
              <w:t>10</w:t>
            </w:r>
          </w:p>
        </w:tc>
      </w:tr>
      <w:tr w:rsidR="00B43521" w:rsidTr="005B584B">
        <w:tc>
          <w:tcPr>
            <w:tcW w:w="2660" w:type="dxa"/>
            <w:vMerge/>
          </w:tcPr>
          <w:p w:rsidR="00B43521" w:rsidRDefault="00B43521" w:rsidP="005B584B"/>
        </w:tc>
        <w:tc>
          <w:tcPr>
            <w:tcW w:w="7654" w:type="dxa"/>
          </w:tcPr>
          <w:p w:rsidR="00B43521" w:rsidRDefault="00B43521" w:rsidP="005B584B">
            <w:r w:rsidRPr="00E13D56">
              <w:rPr>
                <w:rFonts w:ascii="Times New Roman" w:hAnsi="Times New Roman" w:cs="Times New Roman"/>
                <w:b/>
                <w:sz w:val="24"/>
                <w:szCs w:val="24"/>
              </w:rPr>
              <w:t>Лабораторные работы</w:t>
            </w:r>
          </w:p>
        </w:tc>
        <w:tc>
          <w:tcPr>
            <w:tcW w:w="993" w:type="dxa"/>
          </w:tcPr>
          <w:p w:rsidR="00B43521"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5B584B">
        <w:tc>
          <w:tcPr>
            <w:tcW w:w="2660" w:type="dxa"/>
            <w:vMerge/>
          </w:tcPr>
          <w:p w:rsidR="00B43521" w:rsidRDefault="00B43521" w:rsidP="005B584B"/>
        </w:tc>
        <w:tc>
          <w:tcPr>
            <w:tcW w:w="7654" w:type="dxa"/>
          </w:tcPr>
          <w:p w:rsidR="00B43521" w:rsidRPr="00E13D56" w:rsidRDefault="00B43521"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B43521" w:rsidRDefault="00B43521" w:rsidP="005B584B">
            <w:r w:rsidRPr="00E13D56">
              <w:rPr>
                <w:rFonts w:ascii="Times New Roman" w:hAnsi="Times New Roman" w:cs="Times New Roman"/>
                <w:b/>
                <w:sz w:val="24"/>
                <w:szCs w:val="24"/>
              </w:rPr>
              <w:t>Практическая работа № 5 «Перпендикулярность прямых и плоскостей</w:t>
            </w:r>
            <w:r w:rsidR="006A5343">
              <w:rPr>
                <w:rFonts w:ascii="Times New Roman" w:hAnsi="Times New Roman" w:cs="Times New Roman"/>
                <w:b/>
                <w:sz w:val="24"/>
                <w:szCs w:val="24"/>
              </w:rPr>
              <w:t xml:space="preserve">. </w:t>
            </w:r>
            <w:r w:rsidR="006A5343" w:rsidRPr="006A5343">
              <w:rPr>
                <w:rFonts w:ascii="Times New Roman" w:hAnsi="Times New Roman" w:cs="Times New Roman"/>
                <w:sz w:val="24"/>
                <w:szCs w:val="24"/>
              </w:rPr>
              <w:t>Прямые и плоскости в архитектуре и строительстве</w:t>
            </w:r>
            <w:r w:rsidRPr="00E13D56">
              <w:rPr>
                <w:rFonts w:ascii="Times New Roman" w:hAnsi="Times New Roman" w:cs="Times New Roman"/>
                <w:b/>
                <w:sz w:val="24"/>
                <w:szCs w:val="24"/>
              </w:rPr>
              <w:t>»</w:t>
            </w:r>
          </w:p>
        </w:tc>
        <w:tc>
          <w:tcPr>
            <w:tcW w:w="993" w:type="dxa"/>
          </w:tcPr>
          <w:p w:rsidR="00B43521" w:rsidRDefault="00B43521" w:rsidP="005B584B">
            <w:pPr>
              <w:jc w:val="center"/>
            </w:pPr>
            <w:r w:rsidRPr="00E13D56">
              <w:rPr>
                <w:rFonts w:ascii="Times New Roman" w:hAnsi="Times New Roman" w:cs="Times New Roman"/>
                <w:bCs/>
                <w:sz w:val="24"/>
                <w:szCs w:val="24"/>
              </w:rPr>
              <w:t>6</w:t>
            </w:r>
          </w:p>
        </w:tc>
        <w:tc>
          <w:tcPr>
            <w:tcW w:w="3685" w:type="dxa"/>
            <w:shd w:val="clear" w:color="auto" w:fill="D9D9D9" w:themeFill="background1" w:themeFillShade="D9"/>
          </w:tcPr>
          <w:p w:rsidR="00B43521" w:rsidRDefault="00B43521" w:rsidP="005B584B"/>
        </w:tc>
      </w:tr>
      <w:tr w:rsidR="00B43521" w:rsidTr="005B584B">
        <w:tc>
          <w:tcPr>
            <w:tcW w:w="2660" w:type="dxa"/>
            <w:vMerge/>
          </w:tcPr>
          <w:p w:rsidR="00B43521" w:rsidRDefault="00B43521" w:rsidP="005B584B"/>
        </w:tc>
        <w:tc>
          <w:tcPr>
            <w:tcW w:w="7654" w:type="dxa"/>
          </w:tcPr>
          <w:p w:rsidR="00B43521" w:rsidRDefault="00B43521" w:rsidP="005B584B">
            <w:r w:rsidRPr="00E13D56">
              <w:rPr>
                <w:rFonts w:ascii="Times New Roman" w:hAnsi="Times New Roman" w:cs="Times New Roman"/>
                <w:b/>
                <w:sz w:val="24"/>
                <w:szCs w:val="24"/>
              </w:rPr>
              <w:t>Контрольные работы</w:t>
            </w:r>
          </w:p>
        </w:tc>
        <w:tc>
          <w:tcPr>
            <w:tcW w:w="993" w:type="dxa"/>
          </w:tcPr>
          <w:p w:rsidR="00B43521"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5B584B">
        <w:tc>
          <w:tcPr>
            <w:tcW w:w="2660" w:type="dxa"/>
            <w:vMerge/>
          </w:tcPr>
          <w:p w:rsidR="00B43521" w:rsidRDefault="00B43521" w:rsidP="005B584B"/>
        </w:tc>
        <w:tc>
          <w:tcPr>
            <w:tcW w:w="7654" w:type="dxa"/>
          </w:tcPr>
          <w:p w:rsidR="00B43521" w:rsidRDefault="00B43521" w:rsidP="005B584B">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B43521"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6A5343" w:rsidTr="005B584B">
        <w:tc>
          <w:tcPr>
            <w:tcW w:w="10314" w:type="dxa"/>
            <w:gridSpan w:val="2"/>
          </w:tcPr>
          <w:p w:rsidR="006A5343" w:rsidRPr="00DA600B" w:rsidRDefault="006A5343" w:rsidP="005B584B">
            <w:pPr>
              <w:rPr>
                <w:rFonts w:ascii="Times New Roman" w:hAnsi="Times New Roman" w:cs="Times New Roman"/>
                <w:b/>
                <w:sz w:val="24"/>
                <w:szCs w:val="24"/>
              </w:rPr>
            </w:pPr>
            <w:r w:rsidRPr="00DA600B">
              <w:rPr>
                <w:rFonts w:ascii="Times New Roman" w:hAnsi="Times New Roman" w:cs="Times New Roman"/>
                <w:b/>
                <w:sz w:val="24"/>
                <w:szCs w:val="24"/>
              </w:rPr>
              <w:t>Раздел 3. Координаты и векторы в пространстве</w:t>
            </w:r>
          </w:p>
        </w:tc>
        <w:tc>
          <w:tcPr>
            <w:tcW w:w="993" w:type="dxa"/>
          </w:tcPr>
          <w:p w:rsidR="006A5343" w:rsidRPr="00DA600B" w:rsidRDefault="006A5343" w:rsidP="005B584B">
            <w:pPr>
              <w:jc w:val="center"/>
              <w:rPr>
                <w:b/>
              </w:rPr>
            </w:pPr>
            <w:r w:rsidRPr="00DA600B">
              <w:rPr>
                <w:b/>
              </w:rPr>
              <w:t>12</w:t>
            </w:r>
          </w:p>
        </w:tc>
        <w:tc>
          <w:tcPr>
            <w:tcW w:w="3685" w:type="dxa"/>
            <w:shd w:val="clear" w:color="auto" w:fill="D9D9D9" w:themeFill="background1" w:themeFillShade="D9"/>
          </w:tcPr>
          <w:p w:rsidR="006A5343" w:rsidRDefault="006A5343" w:rsidP="005B584B"/>
        </w:tc>
      </w:tr>
      <w:tr w:rsidR="00B43521" w:rsidRPr="00E13D56" w:rsidTr="005B584B">
        <w:tc>
          <w:tcPr>
            <w:tcW w:w="2660" w:type="dxa"/>
            <w:vMerge w:val="restart"/>
          </w:tcPr>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Тема 3.1. Прямоугольная система координат в пространстве</w:t>
            </w:r>
          </w:p>
        </w:tc>
        <w:tc>
          <w:tcPr>
            <w:tcW w:w="7654" w:type="dxa"/>
          </w:tcPr>
          <w:p w:rsidR="00B43521" w:rsidRPr="00E13D56" w:rsidRDefault="00B43521"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Прямоугольная (декартова) система координат в пространстве. Формула расстояния между двумя точками. Уравнения сферы, плоскости и прямой.</w:t>
            </w:r>
          </w:p>
        </w:tc>
        <w:tc>
          <w:tcPr>
            <w:tcW w:w="993" w:type="dxa"/>
          </w:tcPr>
          <w:p w:rsidR="00B43521" w:rsidRPr="00E13D56" w:rsidRDefault="00B43521" w:rsidP="005B584B">
            <w:pPr>
              <w:jc w:val="center"/>
              <w:rPr>
                <w:rFonts w:ascii="Times New Roman" w:hAnsi="Times New Roman" w:cs="Times New Roman"/>
                <w:bCs/>
                <w:sz w:val="24"/>
                <w:szCs w:val="24"/>
              </w:rPr>
            </w:pPr>
            <w:r w:rsidRPr="00E13D56">
              <w:rPr>
                <w:rFonts w:ascii="Times New Roman" w:hAnsi="Times New Roman" w:cs="Times New Roman"/>
                <w:bCs/>
                <w:sz w:val="24"/>
                <w:szCs w:val="24"/>
              </w:rPr>
              <w:t>2</w:t>
            </w:r>
          </w:p>
        </w:tc>
        <w:tc>
          <w:tcPr>
            <w:tcW w:w="3685" w:type="dxa"/>
          </w:tcPr>
          <w:p w:rsidR="00B43521" w:rsidRPr="00E13D56" w:rsidRDefault="00B43521" w:rsidP="005B584B">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08,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1729D8">
              <w:rPr>
                <w:rFonts w:ascii="Times New Roman" w:hAnsi="Times New Roman" w:cs="Times New Roman"/>
                <w:bCs/>
                <w:sz w:val="24"/>
                <w:szCs w:val="24"/>
              </w:rPr>
              <w:t>10</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B43521"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E13D56" w:rsidRDefault="00B43521"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Практические занятия </w:t>
            </w:r>
          </w:p>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Практическая работа № 6 «Задачи в координатах».</w:t>
            </w:r>
          </w:p>
        </w:tc>
        <w:tc>
          <w:tcPr>
            <w:tcW w:w="993" w:type="dxa"/>
          </w:tcPr>
          <w:p w:rsidR="00B43521" w:rsidRDefault="00B43521" w:rsidP="005B584B">
            <w:pPr>
              <w:jc w:val="center"/>
            </w:pPr>
            <w:r w:rsidRPr="00E13D56">
              <w:rPr>
                <w:rFonts w:ascii="Times New Roman" w:hAnsi="Times New Roman" w:cs="Times New Roman"/>
                <w:bCs/>
                <w:sz w:val="24"/>
                <w:szCs w:val="24"/>
              </w:rPr>
              <w:t>4</w:t>
            </w:r>
          </w:p>
        </w:tc>
        <w:tc>
          <w:tcPr>
            <w:tcW w:w="3685" w:type="dxa"/>
            <w:shd w:val="clear" w:color="auto" w:fill="D9D9D9" w:themeFill="background1" w:themeFillShade="D9"/>
          </w:tcPr>
          <w:p w:rsidR="00B43521" w:rsidRDefault="00B43521" w:rsidP="005B584B"/>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B43521"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B43521"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RPr="00E13D56" w:rsidTr="005B584B">
        <w:tc>
          <w:tcPr>
            <w:tcW w:w="2660" w:type="dxa"/>
            <w:vMerge w:val="restart"/>
          </w:tcPr>
          <w:p w:rsidR="00B43521" w:rsidRPr="00E13D56" w:rsidRDefault="00B43521" w:rsidP="005B584B">
            <w:pPr>
              <w:ind w:left="-57" w:right="-57"/>
              <w:rPr>
                <w:rFonts w:ascii="Times New Roman" w:hAnsi="Times New Roman" w:cs="Times New Roman"/>
                <w:b/>
                <w:sz w:val="24"/>
                <w:szCs w:val="24"/>
              </w:rPr>
            </w:pPr>
            <w:r w:rsidRPr="00E13D56">
              <w:rPr>
                <w:rFonts w:ascii="Times New Roman" w:hAnsi="Times New Roman" w:cs="Times New Roman"/>
                <w:b/>
                <w:sz w:val="24"/>
                <w:szCs w:val="24"/>
              </w:rPr>
              <w:t>Тема 3.2. Векторы в пространстве</w:t>
            </w:r>
          </w:p>
          <w:p w:rsidR="00B43521" w:rsidRPr="00E13D56" w:rsidRDefault="00B43521" w:rsidP="005B584B">
            <w:pPr>
              <w:rPr>
                <w:rFonts w:ascii="Times New Roman" w:hAnsi="Times New Roman" w:cs="Times New Roman"/>
                <w:b/>
                <w:sz w:val="24"/>
                <w:szCs w:val="24"/>
              </w:rPr>
            </w:pPr>
          </w:p>
        </w:tc>
        <w:tc>
          <w:tcPr>
            <w:tcW w:w="7654" w:type="dxa"/>
          </w:tcPr>
          <w:p w:rsidR="00B43521" w:rsidRPr="00E13D56" w:rsidRDefault="00B43521"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Векторы. Модуль вектора. Равенство векторов. Сложение векторов. Умножение вектора на число. Разложение вектора по направлениям. Угол между двумя векторами. Проекция вектора на ось. Координаты вектора. Скалярное произведение векторов. Использование координат и векторов при решении математических и прикладных задач. Координаты и векторы в задачах экономики</w:t>
            </w:r>
          </w:p>
        </w:tc>
        <w:tc>
          <w:tcPr>
            <w:tcW w:w="993" w:type="dxa"/>
          </w:tcPr>
          <w:p w:rsidR="00B43521" w:rsidRPr="00E13D56" w:rsidRDefault="00B43521" w:rsidP="005B584B">
            <w:pPr>
              <w:jc w:val="center"/>
              <w:rPr>
                <w:rFonts w:ascii="Times New Roman" w:hAnsi="Times New Roman" w:cs="Times New Roman"/>
                <w:bCs/>
                <w:sz w:val="24"/>
                <w:szCs w:val="24"/>
              </w:rPr>
            </w:pPr>
            <w:r w:rsidRPr="00E13D56">
              <w:rPr>
                <w:rFonts w:ascii="Times New Roman" w:hAnsi="Times New Roman" w:cs="Times New Roman"/>
                <w:bCs/>
                <w:sz w:val="24"/>
                <w:szCs w:val="24"/>
              </w:rPr>
              <w:t>2</w:t>
            </w:r>
          </w:p>
        </w:tc>
        <w:tc>
          <w:tcPr>
            <w:tcW w:w="3685" w:type="dxa"/>
          </w:tcPr>
          <w:p w:rsidR="00B43521" w:rsidRPr="00E13D56" w:rsidRDefault="00B43521" w:rsidP="005B584B">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08,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1729D8">
              <w:rPr>
                <w:rFonts w:ascii="Times New Roman" w:hAnsi="Times New Roman" w:cs="Times New Roman"/>
                <w:bCs/>
                <w:sz w:val="24"/>
                <w:szCs w:val="24"/>
              </w:rPr>
              <w:t>10</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B43521"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E13D56" w:rsidRDefault="00B43521"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Практическая работа № 7 «Действия с векторами»</w:t>
            </w:r>
          </w:p>
        </w:tc>
        <w:tc>
          <w:tcPr>
            <w:tcW w:w="993" w:type="dxa"/>
          </w:tcPr>
          <w:p w:rsidR="00B43521" w:rsidRDefault="00B43521" w:rsidP="005B584B">
            <w:pPr>
              <w:jc w:val="center"/>
            </w:pPr>
            <w:r w:rsidRPr="00E13D56">
              <w:rPr>
                <w:rFonts w:ascii="Times New Roman" w:hAnsi="Times New Roman" w:cs="Times New Roman"/>
                <w:bCs/>
                <w:sz w:val="24"/>
                <w:szCs w:val="24"/>
              </w:rPr>
              <w:t>4</w:t>
            </w:r>
          </w:p>
        </w:tc>
        <w:tc>
          <w:tcPr>
            <w:tcW w:w="3685" w:type="dxa"/>
            <w:shd w:val="clear" w:color="auto" w:fill="D9D9D9" w:themeFill="background1" w:themeFillShade="D9"/>
          </w:tcPr>
          <w:p w:rsidR="00B43521" w:rsidRDefault="00B43521" w:rsidP="005B584B"/>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B43521"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B43521"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16299A" w:rsidRPr="00E13D56" w:rsidTr="00A45ED3">
        <w:tc>
          <w:tcPr>
            <w:tcW w:w="10314" w:type="dxa"/>
            <w:gridSpan w:val="2"/>
          </w:tcPr>
          <w:p w:rsidR="0016299A" w:rsidRPr="00E13D56" w:rsidRDefault="0016299A" w:rsidP="008B6153">
            <w:pPr>
              <w:rPr>
                <w:rFonts w:ascii="Times New Roman" w:hAnsi="Times New Roman" w:cs="Times New Roman"/>
                <w:b/>
                <w:sz w:val="24"/>
                <w:szCs w:val="24"/>
              </w:rPr>
            </w:pPr>
            <w:r w:rsidRPr="00E13D56">
              <w:rPr>
                <w:rFonts w:ascii="Times New Roman" w:hAnsi="Times New Roman" w:cs="Times New Roman"/>
                <w:b/>
                <w:sz w:val="24"/>
                <w:szCs w:val="24"/>
              </w:rPr>
              <w:t>Раздел 4. Основы тригонометрии. Тригонометрические функции</w:t>
            </w:r>
          </w:p>
        </w:tc>
        <w:tc>
          <w:tcPr>
            <w:tcW w:w="993" w:type="dxa"/>
          </w:tcPr>
          <w:p w:rsidR="0016299A" w:rsidRPr="00E13D56" w:rsidRDefault="0016299A" w:rsidP="005B584B">
            <w:pPr>
              <w:jc w:val="center"/>
              <w:rPr>
                <w:rFonts w:ascii="Times New Roman" w:hAnsi="Times New Roman" w:cs="Times New Roman"/>
                <w:b/>
                <w:sz w:val="24"/>
                <w:szCs w:val="24"/>
              </w:rPr>
            </w:pPr>
            <w:r w:rsidRPr="00E13D56">
              <w:rPr>
                <w:rFonts w:ascii="Times New Roman" w:hAnsi="Times New Roman" w:cs="Times New Roman"/>
                <w:b/>
                <w:sz w:val="24"/>
                <w:szCs w:val="24"/>
              </w:rPr>
              <w:t>30</w:t>
            </w:r>
          </w:p>
        </w:tc>
        <w:tc>
          <w:tcPr>
            <w:tcW w:w="3685" w:type="dxa"/>
            <w:shd w:val="clear" w:color="auto" w:fill="D9D9D9" w:themeFill="background1" w:themeFillShade="D9"/>
          </w:tcPr>
          <w:p w:rsidR="0016299A" w:rsidRPr="00E13D56" w:rsidRDefault="0016299A" w:rsidP="005B584B">
            <w:pPr>
              <w:rPr>
                <w:rFonts w:ascii="Times New Roman" w:hAnsi="Times New Roman" w:cs="Times New Roman"/>
                <w:bCs/>
                <w:sz w:val="24"/>
                <w:szCs w:val="24"/>
              </w:rPr>
            </w:pPr>
          </w:p>
        </w:tc>
      </w:tr>
      <w:tr w:rsidR="00B43521" w:rsidRPr="00E13D56" w:rsidTr="005B584B">
        <w:tc>
          <w:tcPr>
            <w:tcW w:w="2660" w:type="dxa"/>
            <w:vMerge w:val="restart"/>
          </w:tcPr>
          <w:p w:rsidR="00B43521" w:rsidRDefault="00B43521" w:rsidP="005B584B">
            <w:pPr>
              <w:ind w:left="-57" w:right="-57"/>
              <w:rPr>
                <w:rFonts w:ascii="Times New Roman" w:hAnsi="Times New Roman" w:cs="Times New Roman"/>
                <w:b/>
                <w:sz w:val="24"/>
                <w:szCs w:val="24"/>
              </w:rPr>
            </w:pPr>
            <w:r>
              <w:rPr>
                <w:rFonts w:ascii="Times New Roman" w:hAnsi="Times New Roman" w:cs="Times New Roman"/>
                <w:b/>
                <w:sz w:val="24"/>
                <w:szCs w:val="24"/>
              </w:rPr>
              <w:t xml:space="preserve">Тема 4.1. Тригонометрические функции </w:t>
            </w:r>
          </w:p>
          <w:p w:rsidR="00B43521" w:rsidRPr="00DA600B" w:rsidRDefault="00B43521" w:rsidP="005B584B">
            <w:pPr>
              <w:rPr>
                <w:rFonts w:ascii="Times New Roman" w:hAnsi="Times New Roman" w:cs="Times New Roman"/>
                <w:sz w:val="24"/>
                <w:szCs w:val="24"/>
              </w:rPr>
            </w:pPr>
            <w:r>
              <w:rPr>
                <w:rFonts w:ascii="Times New Roman" w:hAnsi="Times New Roman" w:cs="Times New Roman"/>
                <w:b/>
                <w:sz w:val="24"/>
                <w:szCs w:val="24"/>
              </w:rPr>
              <w:t>числового аргумента</w:t>
            </w:r>
          </w:p>
        </w:tc>
        <w:tc>
          <w:tcPr>
            <w:tcW w:w="7654" w:type="dxa"/>
          </w:tcPr>
          <w:p w:rsidR="00B43521" w:rsidRPr="003525A0" w:rsidRDefault="00B43521" w:rsidP="005B584B">
            <w:pPr>
              <w:shd w:val="clear" w:color="auto" w:fill="FFFFFF"/>
              <w:ind w:firstLine="35"/>
              <w:rPr>
                <w:rFonts w:ascii="Times New Roman" w:hAnsi="Times New Roman" w:cs="Times New Roman"/>
                <w:b/>
                <w:sz w:val="24"/>
                <w:szCs w:val="24"/>
              </w:rPr>
            </w:pPr>
            <w:r w:rsidRPr="003525A0">
              <w:rPr>
                <w:rFonts w:ascii="Times New Roman" w:hAnsi="Times New Roman" w:cs="Times New Roman"/>
                <w:b/>
                <w:sz w:val="24"/>
                <w:szCs w:val="24"/>
              </w:rPr>
              <w:t xml:space="preserve">Содержание учебного материала    </w:t>
            </w:r>
          </w:p>
          <w:p w:rsidR="00B43521" w:rsidRPr="00DA600B" w:rsidRDefault="00B43521" w:rsidP="005B584B">
            <w:pPr>
              <w:rPr>
                <w:rFonts w:ascii="Times New Roman" w:hAnsi="Times New Roman" w:cs="Times New Roman"/>
                <w:sz w:val="24"/>
                <w:szCs w:val="24"/>
              </w:rPr>
            </w:pPr>
            <w:r w:rsidRPr="003525A0">
              <w:rPr>
                <w:rFonts w:ascii="Times New Roman" w:hAnsi="Times New Roman" w:cs="Times New Roman"/>
                <w:b/>
                <w:sz w:val="24"/>
                <w:szCs w:val="24"/>
              </w:rPr>
              <w:t>Радианная мера угла. Единичная окружность. Синус, косинус, тангенс и котангенс числа, их знаки по четвертям. Формулы приведения.  Таблица основных значений синуса, косинуса, тангенса и котангенса</w:t>
            </w:r>
            <w:r>
              <w:rPr>
                <w:rFonts w:ascii="Times New Roman" w:hAnsi="Times New Roman" w:cs="Times New Roman"/>
                <w:b/>
                <w:sz w:val="24"/>
                <w:szCs w:val="24"/>
              </w:rPr>
              <w:t>.</w:t>
            </w:r>
            <w:r>
              <w:rPr>
                <w:rFonts w:ascii="Times New Roman" w:hAnsi="Times New Roman" w:cs="Times New Roman"/>
                <w:sz w:val="24"/>
                <w:szCs w:val="24"/>
              </w:rPr>
              <w:t xml:space="preserve"> </w:t>
            </w:r>
            <w:r w:rsidRPr="003525A0">
              <w:rPr>
                <w:rFonts w:ascii="Times New Roman" w:hAnsi="Times New Roman" w:cs="Times New Roman"/>
                <w:b/>
                <w:sz w:val="24"/>
                <w:szCs w:val="24"/>
              </w:rPr>
              <w:t>Тождества, связывающие основные тригонометрические функции</w:t>
            </w:r>
          </w:p>
        </w:tc>
        <w:tc>
          <w:tcPr>
            <w:tcW w:w="993" w:type="dxa"/>
          </w:tcPr>
          <w:p w:rsidR="00B43521" w:rsidRPr="00E13D56" w:rsidRDefault="00B43521" w:rsidP="005B584B">
            <w:pPr>
              <w:jc w:val="center"/>
              <w:rPr>
                <w:rFonts w:ascii="Times New Roman" w:hAnsi="Times New Roman" w:cs="Times New Roman"/>
                <w:bCs/>
                <w:sz w:val="24"/>
                <w:szCs w:val="24"/>
              </w:rPr>
            </w:pPr>
            <w:r w:rsidRPr="00E13D56">
              <w:rPr>
                <w:rFonts w:ascii="Times New Roman" w:hAnsi="Times New Roman" w:cs="Times New Roman"/>
                <w:bCs/>
                <w:sz w:val="24"/>
                <w:szCs w:val="24"/>
              </w:rPr>
              <w:t>2</w:t>
            </w:r>
          </w:p>
        </w:tc>
        <w:tc>
          <w:tcPr>
            <w:tcW w:w="3685" w:type="dxa"/>
          </w:tcPr>
          <w:p w:rsidR="00B43521" w:rsidRPr="00E13D56" w:rsidRDefault="00B43521" w:rsidP="005B584B">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1729D8">
              <w:rPr>
                <w:rFonts w:ascii="Times New Roman" w:hAnsi="Times New Roman" w:cs="Times New Roman"/>
                <w:bCs/>
                <w:sz w:val="24"/>
                <w:szCs w:val="24"/>
              </w:rPr>
              <w:t>10</w:t>
            </w:r>
          </w:p>
        </w:tc>
      </w:tr>
      <w:tr w:rsidR="00B43521" w:rsidRPr="00E13D56"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B43521" w:rsidRPr="00E13D56" w:rsidRDefault="00B43521" w:rsidP="005B584B">
            <w:pPr>
              <w:jc w:val="center"/>
              <w:rPr>
                <w:rFonts w:ascii="Times New Roman" w:hAnsi="Times New Roman" w:cs="Times New Roman"/>
                <w:bCs/>
                <w:sz w:val="24"/>
                <w:szCs w:val="24"/>
              </w:rPr>
            </w:pPr>
          </w:p>
        </w:tc>
        <w:tc>
          <w:tcPr>
            <w:tcW w:w="3685" w:type="dxa"/>
          </w:tcPr>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B43521" w:rsidRPr="00E13D56"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E13D56" w:rsidRDefault="00B43521"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Практическая работа № 8 «Тригонометрические функции. Радианная и градусная мера угла»</w:t>
            </w:r>
          </w:p>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Практическая работа № 9 «Основные тригонометрические тождества. Формулы приведения»</w:t>
            </w:r>
          </w:p>
        </w:tc>
        <w:tc>
          <w:tcPr>
            <w:tcW w:w="993" w:type="dxa"/>
          </w:tcPr>
          <w:p w:rsidR="00B43521" w:rsidRPr="00E13D56" w:rsidRDefault="00B43521" w:rsidP="005B584B">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3685" w:type="dxa"/>
            <w:shd w:val="clear" w:color="auto" w:fill="D9D9D9" w:themeFill="background1" w:themeFillShade="D9"/>
          </w:tcPr>
          <w:p w:rsidR="00B43521" w:rsidRPr="00E13D56" w:rsidRDefault="00B43521" w:rsidP="005B584B">
            <w:pPr>
              <w:rPr>
                <w:rFonts w:ascii="Times New Roman" w:hAnsi="Times New Roman" w:cs="Times New Roman"/>
                <w:bCs/>
                <w:sz w:val="24"/>
                <w:szCs w:val="24"/>
              </w:rPr>
            </w:pPr>
          </w:p>
        </w:tc>
      </w:tr>
      <w:tr w:rsidR="00B43521" w:rsidRPr="00E13D56"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B43521" w:rsidRPr="00E13D56" w:rsidRDefault="00B43521" w:rsidP="005B584B">
            <w:pPr>
              <w:jc w:val="center"/>
              <w:rPr>
                <w:rFonts w:ascii="Times New Roman" w:hAnsi="Times New Roman" w:cs="Times New Roman"/>
                <w:b/>
                <w:sz w:val="24"/>
                <w:szCs w:val="24"/>
              </w:rPr>
            </w:pPr>
          </w:p>
        </w:tc>
        <w:tc>
          <w:tcPr>
            <w:tcW w:w="3685" w:type="dxa"/>
          </w:tcPr>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B43521" w:rsidRPr="00E13D56"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B43521" w:rsidRPr="00E13D56" w:rsidRDefault="00B43521" w:rsidP="005B584B">
            <w:pPr>
              <w:jc w:val="center"/>
              <w:rPr>
                <w:rFonts w:ascii="Times New Roman" w:hAnsi="Times New Roman" w:cs="Times New Roman"/>
                <w:b/>
                <w:sz w:val="24"/>
                <w:szCs w:val="24"/>
              </w:rPr>
            </w:pPr>
          </w:p>
        </w:tc>
        <w:tc>
          <w:tcPr>
            <w:tcW w:w="3685" w:type="dxa"/>
          </w:tcPr>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B43521" w:rsidRPr="00E13D56" w:rsidTr="005B584B">
        <w:tc>
          <w:tcPr>
            <w:tcW w:w="2660" w:type="dxa"/>
            <w:vMerge w:val="restart"/>
          </w:tcPr>
          <w:p w:rsidR="00B43521" w:rsidRDefault="00B43521" w:rsidP="005B584B">
            <w:pPr>
              <w:rPr>
                <w:rFonts w:ascii="Times New Roman" w:hAnsi="Times New Roman"/>
                <w:b/>
                <w:spacing w:val="-8"/>
                <w:sz w:val="24"/>
                <w:szCs w:val="24"/>
              </w:rPr>
            </w:pPr>
            <w:r w:rsidRPr="00D82D2A">
              <w:rPr>
                <w:rFonts w:ascii="Times New Roman" w:hAnsi="Times New Roman" w:cs="Times New Roman"/>
                <w:b/>
                <w:sz w:val="24"/>
                <w:szCs w:val="24"/>
              </w:rPr>
              <w:t xml:space="preserve">Тема </w:t>
            </w:r>
            <w:r>
              <w:rPr>
                <w:rFonts w:ascii="Times New Roman" w:hAnsi="Times New Roman"/>
                <w:b/>
                <w:spacing w:val="-8"/>
                <w:sz w:val="24"/>
                <w:szCs w:val="24"/>
              </w:rPr>
              <w:t>4.2</w:t>
            </w:r>
            <w:r w:rsidRPr="00D82D2A">
              <w:rPr>
                <w:rFonts w:ascii="Times New Roman" w:hAnsi="Times New Roman"/>
                <w:b/>
                <w:spacing w:val="-8"/>
                <w:sz w:val="24"/>
                <w:szCs w:val="24"/>
              </w:rPr>
              <w:t>. Формулы сложения, двойного</w:t>
            </w:r>
          </w:p>
          <w:p w:rsidR="00B43521" w:rsidRPr="00DA600B" w:rsidRDefault="00B43521" w:rsidP="005B584B">
            <w:pPr>
              <w:rPr>
                <w:rFonts w:ascii="Times New Roman" w:hAnsi="Times New Roman" w:cs="Times New Roman"/>
                <w:sz w:val="24"/>
                <w:szCs w:val="24"/>
              </w:rPr>
            </w:pPr>
            <w:r w:rsidRPr="00D82D2A">
              <w:rPr>
                <w:rFonts w:ascii="Times New Roman" w:hAnsi="Times New Roman"/>
                <w:b/>
                <w:spacing w:val="-8"/>
                <w:sz w:val="24"/>
                <w:szCs w:val="24"/>
              </w:rPr>
              <w:t xml:space="preserve"> аргумента</w:t>
            </w:r>
          </w:p>
        </w:tc>
        <w:tc>
          <w:tcPr>
            <w:tcW w:w="7654" w:type="dxa"/>
          </w:tcPr>
          <w:p w:rsidR="00B43521" w:rsidRPr="00F60020" w:rsidRDefault="00B43521" w:rsidP="005B584B">
            <w:pPr>
              <w:shd w:val="clear" w:color="auto" w:fill="FFFFFF"/>
              <w:ind w:firstLine="35"/>
              <w:rPr>
                <w:rFonts w:ascii="Times New Roman" w:hAnsi="Times New Roman" w:cs="Times New Roman"/>
                <w:b/>
                <w:sz w:val="24"/>
                <w:szCs w:val="24"/>
              </w:rPr>
            </w:pPr>
            <w:r w:rsidRPr="00F60020">
              <w:rPr>
                <w:rFonts w:ascii="Times New Roman" w:hAnsi="Times New Roman" w:cs="Times New Roman"/>
                <w:b/>
                <w:sz w:val="24"/>
                <w:szCs w:val="24"/>
              </w:rPr>
              <w:t xml:space="preserve">Содержание учебного материала    </w:t>
            </w:r>
          </w:p>
          <w:p w:rsidR="00B43521" w:rsidRPr="00DA600B" w:rsidRDefault="00B43521" w:rsidP="005B584B">
            <w:pPr>
              <w:rPr>
                <w:rFonts w:ascii="Times New Roman" w:hAnsi="Times New Roman" w:cs="Times New Roman"/>
                <w:sz w:val="24"/>
                <w:szCs w:val="24"/>
              </w:rPr>
            </w:pPr>
            <w:r w:rsidRPr="00F60020">
              <w:rPr>
                <w:rFonts w:ascii="Times New Roman" w:hAnsi="Times New Roman" w:cs="Times New Roman"/>
                <w:b/>
                <w:sz w:val="24"/>
                <w:szCs w:val="24"/>
              </w:rPr>
              <w:t>Формулы сложения. Формулы двойного угла. Формулы половинного угла. Выражение тригонометрических функций через тангенс половинного аргумента.</w:t>
            </w:r>
          </w:p>
        </w:tc>
        <w:tc>
          <w:tcPr>
            <w:tcW w:w="993" w:type="dxa"/>
          </w:tcPr>
          <w:p w:rsidR="00B43521" w:rsidRPr="00F168BC" w:rsidRDefault="00B43521" w:rsidP="005B584B">
            <w:pPr>
              <w:jc w:val="center"/>
              <w:rPr>
                <w:rFonts w:ascii="Times New Roman" w:hAnsi="Times New Roman" w:cs="Times New Roman"/>
                <w:sz w:val="24"/>
                <w:szCs w:val="24"/>
              </w:rPr>
            </w:pPr>
            <w:r w:rsidRPr="00F168BC">
              <w:rPr>
                <w:rFonts w:ascii="Times New Roman" w:hAnsi="Times New Roman" w:cs="Times New Roman"/>
                <w:sz w:val="24"/>
                <w:szCs w:val="24"/>
              </w:rPr>
              <w:t>2</w:t>
            </w:r>
          </w:p>
        </w:tc>
        <w:tc>
          <w:tcPr>
            <w:tcW w:w="3685" w:type="dxa"/>
          </w:tcPr>
          <w:p w:rsidR="00B43521" w:rsidRPr="00E13D56" w:rsidRDefault="00B43521" w:rsidP="005B584B">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1729D8">
              <w:rPr>
                <w:rFonts w:ascii="Times New Roman" w:hAnsi="Times New Roman" w:cs="Times New Roman"/>
                <w:bCs/>
                <w:sz w:val="24"/>
                <w:szCs w:val="24"/>
              </w:rPr>
              <w:t>10</w:t>
            </w:r>
          </w:p>
        </w:tc>
      </w:tr>
      <w:tr w:rsidR="00B43521" w:rsidRPr="00E13D56"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B43521" w:rsidRPr="00E13D56" w:rsidRDefault="00B43521" w:rsidP="005B584B">
            <w:pPr>
              <w:jc w:val="center"/>
              <w:rPr>
                <w:rFonts w:ascii="Times New Roman" w:hAnsi="Times New Roman" w:cs="Times New Roman"/>
                <w:bCs/>
                <w:sz w:val="24"/>
                <w:szCs w:val="24"/>
              </w:rPr>
            </w:pPr>
          </w:p>
        </w:tc>
        <w:tc>
          <w:tcPr>
            <w:tcW w:w="3685" w:type="dxa"/>
          </w:tcPr>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B43521" w:rsidRPr="00E13D56"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E13D56" w:rsidRDefault="00B43521"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Практическая работа № 10 «</w:t>
            </w:r>
            <w:r w:rsidRPr="00D82D2A">
              <w:rPr>
                <w:rFonts w:ascii="Times New Roman" w:hAnsi="Times New Roman"/>
                <w:b/>
                <w:spacing w:val="-8"/>
                <w:sz w:val="24"/>
                <w:szCs w:val="24"/>
              </w:rPr>
              <w:t>Формулы сложения, двойного аргумента</w:t>
            </w:r>
            <w:r w:rsidRPr="00E13D56">
              <w:rPr>
                <w:rFonts w:ascii="Times New Roman" w:hAnsi="Times New Roman" w:cs="Times New Roman"/>
                <w:b/>
                <w:sz w:val="24"/>
                <w:szCs w:val="24"/>
              </w:rPr>
              <w:t>»</w:t>
            </w:r>
          </w:p>
        </w:tc>
        <w:tc>
          <w:tcPr>
            <w:tcW w:w="993" w:type="dxa"/>
          </w:tcPr>
          <w:p w:rsidR="00B43521" w:rsidRPr="00E13D56" w:rsidRDefault="00B43521" w:rsidP="005B584B">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3685" w:type="dxa"/>
            <w:shd w:val="clear" w:color="auto" w:fill="D9D9D9" w:themeFill="background1" w:themeFillShade="D9"/>
          </w:tcPr>
          <w:p w:rsidR="00B43521" w:rsidRPr="00E13D56" w:rsidRDefault="00B43521" w:rsidP="005B584B">
            <w:pPr>
              <w:rPr>
                <w:rFonts w:ascii="Times New Roman" w:hAnsi="Times New Roman" w:cs="Times New Roman"/>
                <w:bCs/>
                <w:sz w:val="24"/>
                <w:szCs w:val="24"/>
              </w:rPr>
            </w:pPr>
          </w:p>
        </w:tc>
      </w:tr>
      <w:tr w:rsidR="00B43521" w:rsidRPr="00E13D56"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B43521" w:rsidRPr="00E13D56" w:rsidRDefault="00B43521" w:rsidP="005B584B">
            <w:pPr>
              <w:jc w:val="center"/>
              <w:rPr>
                <w:rFonts w:ascii="Times New Roman" w:hAnsi="Times New Roman" w:cs="Times New Roman"/>
                <w:bCs/>
                <w:sz w:val="24"/>
                <w:szCs w:val="24"/>
              </w:rPr>
            </w:pPr>
          </w:p>
        </w:tc>
        <w:tc>
          <w:tcPr>
            <w:tcW w:w="3685" w:type="dxa"/>
          </w:tcPr>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B43521" w:rsidRPr="00E13D56"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B43521" w:rsidRPr="00E13D56" w:rsidRDefault="00B43521" w:rsidP="005B584B">
            <w:pPr>
              <w:jc w:val="center"/>
              <w:rPr>
                <w:rFonts w:ascii="Times New Roman" w:hAnsi="Times New Roman" w:cs="Times New Roman"/>
                <w:bCs/>
                <w:sz w:val="24"/>
                <w:szCs w:val="24"/>
              </w:rPr>
            </w:pPr>
          </w:p>
        </w:tc>
        <w:tc>
          <w:tcPr>
            <w:tcW w:w="3685" w:type="dxa"/>
          </w:tcPr>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B43521" w:rsidTr="005B584B">
        <w:tc>
          <w:tcPr>
            <w:tcW w:w="2660" w:type="dxa"/>
            <w:vMerge w:val="restart"/>
          </w:tcPr>
          <w:p w:rsidR="00B43521" w:rsidRDefault="00B43521" w:rsidP="005B584B">
            <w:pPr>
              <w:rPr>
                <w:rFonts w:ascii="Times New Roman" w:hAnsi="Times New Roman"/>
                <w:b/>
                <w:sz w:val="24"/>
                <w:szCs w:val="24"/>
              </w:rPr>
            </w:pPr>
            <w:r w:rsidRPr="00D82D2A">
              <w:rPr>
                <w:rFonts w:ascii="Times New Roman" w:hAnsi="Times New Roman" w:cs="Times New Roman"/>
                <w:b/>
                <w:sz w:val="24"/>
                <w:szCs w:val="24"/>
              </w:rPr>
              <w:t xml:space="preserve">Тема </w:t>
            </w:r>
            <w:r>
              <w:rPr>
                <w:rFonts w:ascii="Times New Roman" w:hAnsi="Times New Roman"/>
                <w:b/>
                <w:sz w:val="24"/>
                <w:szCs w:val="24"/>
              </w:rPr>
              <w:t>4.3</w:t>
            </w:r>
            <w:r w:rsidRPr="00D82D2A">
              <w:rPr>
                <w:rFonts w:ascii="Times New Roman" w:hAnsi="Times New Roman"/>
                <w:b/>
                <w:sz w:val="24"/>
                <w:szCs w:val="24"/>
              </w:rPr>
              <w:t xml:space="preserve">. Преобразование </w:t>
            </w:r>
          </w:p>
          <w:p w:rsidR="00B43521" w:rsidRPr="00D82D2A" w:rsidRDefault="00B43521" w:rsidP="005B584B">
            <w:pPr>
              <w:rPr>
                <w:rFonts w:ascii="Times New Roman" w:eastAsia="Times New Roman" w:hAnsi="Times New Roman"/>
                <w:b/>
                <w:color w:val="000000"/>
                <w:w w:val="90"/>
                <w:sz w:val="24"/>
                <w:szCs w:val="24"/>
                <w:lang w:eastAsia="ru-RU"/>
              </w:rPr>
            </w:pPr>
            <w:r w:rsidRPr="00D82D2A">
              <w:rPr>
                <w:rFonts w:ascii="Times New Roman" w:hAnsi="Times New Roman"/>
                <w:b/>
                <w:sz w:val="24"/>
                <w:szCs w:val="24"/>
              </w:rPr>
              <w:t xml:space="preserve">тригонометрических функций </w:t>
            </w:r>
          </w:p>
        </w:tc>
        <w:tc>
          <w:tcPr>
            <w:tcW w:w="7654" w:type="dxa"/>
          </w:tcPr>
          <w:p w:rsidR="00B43521" w:rsidRPr="00F60020" w:rsidRDefault="00B43521" w:rsidP="005B584B">
            <w:pPr>
              <w:shd w:val="clear" w:color="auto" w:fill="FFFFFF"/>
              <w:ind w:firstLine="35"/>
              <w:rPr>
                <w:rFonts w:ascii="Times New Roman" w:hAnsi="Times New Roman" w:cs="Times New Roman"/>
                <w:b/>
                <w:sz w:val="24"/>
                <w:szCs w:val="24"/>
              </w:rPr>
            </w:pPr>
            <w:r w:rsidRPr="00F60020">
              <w:rPr>
                <w:rFonts w:ascii="Times New Roman" w:hAnsi="Times New Roman" w:cs="Times New Roman"/>
                <w:b/>
                <w:sz w:val="24"/>
                <w:szCs w:val="24"/>
              </w:rPr>
              <w:t xml:space="preserve">Содержание учебного материала    </w:t>
            </w:r>
          </w:p>
          <w:p w:rsidR="00B43521" w:rsidRDefault="00B43521" w:rsidP="005B584B">
            <w:pPr>
              <w:rPr>
                <w:rFonts w:ascii="Times New Roman" w:hAnsi="Times New Roman" w:cs="Times New Roman"/>
                <w:sz w:val="24"/>
                <w:szCs w:val="24"/>
              </w:rPr>
            </w:pPr>
            <w:r w:rsidRPr="00F60020">
              <w:rPr>
                <w:rFonts w:ascii="Times New Roman" w:hAnsi="Times New Roman" w:cs="Times New Roman"/>
                <w:b/>
                <w:sz w:val="24"/>
                <w:szCs w:val="24"/>
              </w:rPr>
              <w:t>Преобразование суммы тригонометрических функций в произведение. Формулы преобразования  произведения в сумму.</w:t>
            </w:r>
            <w:r>
              <w:rPr>
                <w:rFonts w:ascii="Times New Roman" w:hAnsi="Times New Roman" w:cs="Times New Roman"/>
                <w:sz w:val="24"/>
                <w:szCs w:val="24"/>
              </w:rPr>
              <w:t xml:space="preserve"> </w:t>
            </w:r>
          </w:p>
        </w:tc>
        <w:tc>
          <w:tcPr>
            <w:tcW w:w="993" w:type="dxa"/>
          </w:tcPr>
          <w:p w:rsidR="00B43521" w:rsidRDefault="00B43521" w:rsidP="005B584B">
            <w:pPr>
              <w:jc w:val="center"/>
            </w:pPr>
            <w:r>
              <w:t>2</w:t>
            </w:r>
          </w:p>
        </w:tc>
        <w:tc>
          <w:tcPr>
            <w:tcW w:w="3685" w:type="dxa"/>
          </w:tcPr>
          <w:p w:rsidR="00B43521" w:rsidRPr="00E13D56" w:rsidRDefault="00B43521" w:rsidP="005B584B">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B43521" w:rsidRDefault="00B43521" w:rsidP="005B584B">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1729D8">
              <w:rPr>
                <w:rFonts w:ascii="Times New Roman" w:hAnsi="Times New Roman" w:cs="Times New Roman"/>
                <w:bCs/>
                <w:sz w:val="24"/>
                <w:szCs w:val="24"/>
              </w:rPr>
              <w:t>10</w:t>
            </w:r>
          </w:p>
        </w:tc>
      </w:tr>
      <w:tr w:rsidR="00B43521" w:rsidRPr="00E13D56"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B43521" w:rsidRPr="00E13D56" w:rsidRDefault="00B43521" w:rsidP="005B584B">
            <w:pPr>
              <w:jc w:val="center"/>
              <w:rPr>
                <w:rFonts w:ascii="Times New Roman" w:hAnsi="Times New Roman" w:cs="Times New Roman"/>
                <w:bCs/>
                <w:sz w:val="24"/>
                <w:szCs w:val="24"/>
              </w:rPr>
            </w:pPr>
          </w:p>
        </w:tc>
        <w:tc>
          <w:tcPr>
            <w:tcW w:w="3685" w:type="dxa"/>
          </w:tcPr>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B43521" w:rsidRPr="00E13D56"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E13D56" w:rsidRDefault="00B43521"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B43521" w:rsidRPr="00E13D56" w:rsidRDefault="00B43521"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Практическая работа № 11 «Преобразование тригонометрических выражений»</w:t>
            </w:r>
          </w:p>
        </w:tc>
        <w:tc>
          <w:tcPr>
            <w:tcW w:w="993" w:type="dxa"/>
          </w:tcPr>
          <w:p w:rsidR="00B43521" w:rsidRPr="00E13D56" w:rsidRDefault="00B43521" w:rsidP="005B584B">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3685" w:type="dxa"/>
            <w:shd w:val="clear" w:color="auto" w:fill="D9D9D9" w:themeFill="background1" w:themeFillShade="D9"/>
          </w:tcPr>
          <w:p w:rsidR="00B43521" w:rsidRPr="00E13D56" w:rsidRDefault="00B43521" w:rsidP="005B584B">
            <w:pPr>
              <w:rPr>
                <w:rFonts w:ascii="Times New Roman" w:hAnsi="Times New Roman" w:cs="Times New Roman"/>
                <w:bCs/>
                <w:sz w:val="24"/>
                <w:szCs w:val="24"/>
              </w:rPr>
            </w:pPr>
          </w:p>
        </w:tc>
      </w:tr>
      <w:tr w:rsidR="00B43521" w:rsidRPr="00E13D56"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B43521" w:rsidRPr="00E13D56" w:rsidRDefault="00B43521" w:rsidP="005B584B">
            <w:pPr>
              <w:jc w:val="center"/>
              <w:rPr>
                <w:rFonts w:ascii="Times New Roman" w:hAnsi="Times New Roman" w:cs="Times New Roman"/>
                <w:bCs/>
                <w:sz w:val="24"/>
                <w:szCs w:val="24"/>
              </w:rPr>
            </w:pPr>
          </w:p>
        </w:tc>
        <w:tc>
          <w:tcPr>
            <w:tcW w:w="3685" w:type="dxa"/>
          </w:tcPr>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B43521" w:rsidRPr="00E13D56"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B43521" w:rsidRPr="00E13D56" w:rsidRDefault="00B43521" w:rsidP="005B584B">
            <w:pPr>
              <w:jc w:val="center"/>
              <w:rPr>
                <w:rFonts w:ascii="Times New Roman" w:hAnsi="Times New Roman" w:cs="Times New Roman"/>
                <w:bCs/>
                <w:sz w:val="24"/>
                <w:szCs w:val="24"/>
              </w:rPr>
            </w:pPr>
          </w:p>
        </w:tc>
        <w:tc>
          <w:tcPr>
            <w:tcW w:w="3685" w:type="dxa"/>
          </w:tcPr>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B43521" w:rsidTr="005B584B">
        <w:tc>
          <w:tcPr>
            <w:tcW w:w="2660" w:type="dxa"/>
            <w:vMerge w:val="restart"/>
          </w:tcPr>
          <w:p w:rsidR="00B43521" w:rsidRPr="00D82D2A" w:rsidRDefault="00B43521" w:rsidP="005B584B">
            <w:pPr>
              <w:rPr>
                <w:rFonts w:ascii="Times New Roman" w:eastAsia="Times New Roman" w:hAnsi="Times New Roman"/>
                <w:b/>
                <w:color w:val="000000"/>
                <w:w w:val="90"/>
                <w:sz w:val="24"/>
                <w:szCs w:val="24"/>
                <w:lang w:eastAsia="ru-RU"/>
              </w:rPr>
            </w:pPr>
            <w:r w:rsidRPr="00D82D2A">
              <w:rPr>
                <w:rFonts w:ascii="Times New Roman" w:hAnsi="Times New Roman" w:cs="Times New Roman"/>
                <w:b/>
                <w:sz w:val="24"/>
                <w:szCs w:val="24"/>
              </w:rPr>
              <w:t xml:space="preserve">Тема </w:t>
            </w:r>
            <w:r>
              <w:rPr>
                <w:rFonts w:ascii="Times New Roman" w:hAnsi="Times New Roman"/>
                <w:b/>
                <w:sz w:val="24"/>
                <w:szCs w:val="24"/>
              </w:rPr>
              <w:t xml:space="preserve">4.4. </w:t>
            </w:r>
            <w:r w:rsidRPr="00D82D2A">
              <w:rPr>
                <w:rFonts w:ascii="Times New Roman" w:hAnsi="Times New Roman"/>
                <w:b/>
                <w:sz w:val="24"/>
                <w:szCs w:val="24"/>
              </w:rPr>
              <w:t>Тригонометрические функции и их свойства</w:t>
            </w:r>
          </w:p>
        </w:tc>
        <w:tc>
          <w:tcPr>
            <w:tcW w:w="7654" w:type="dxa"/>
          </w:tcPr>
          <w:p w:rsidR="00B43521" w:rsidRPr="00C73E0D" w:rsidRDefault="00B43521" w:rsidP="005B584B">
            <w:pPr>
              <w:shd w:val="clear" w:color="auto" w:fill="FFFFFF"/>
              <w:ind w:firstLine="35"/>
              <w:rPr>
                <w:rFonts w:ascii="Times New Roman" w:hAnsi="Times New Roman" w:cs="Times New Roman"/>
                <w:b/>
                <w:sz w:val="24"/>
                <w:szCs w:val="24"/>
              </w:rPr>
            </w:pPr>
            <w:r w:rsidRPr="00C73E0D">
              <w:rPr>
                <w:rFonts w:ascii="Times New Roman" w:hAnsi="Times New Roman" w:cs="Times New Roman"/>
                <w:b/>
                <w:sz w:val="24"/>
                <w:szCs w:val="24"/>
              </w:rPr>
              <w:t xml:space="preserve">Содержание учебного материала    </w:t>
            </w:r>
          </w:p>
          <w:p w:rsidR="00B43521" w:rsidRDefault="00B43521" w:rsidP="005B584B">
            <w:pPr>
              <w:shd w:val="clear" w:color="auto" w:fill="FFFFFF"/>
              <w:ind w:firstLine="35"/>
              <w:rPr>
                <w:rFonts w:ascii="Times New Roman" w:hAnsi="Times New Roman" w:cs="Times New Roman"/>
                <w:b/>
                <w:sz w:val="24"/>
                <w:szCs w:val="24"/>
              </w:rPr>
            </w:pPr>
            <w:r w:rsidRPr="00C73E0D">
              <w:rPr>
                <w:rFonts w:ascii="Times New Roman" w:hAnsi="Times New Roman" w:cs="Times New Roman"/>
                <w:b/>
                <w:sz w:val="24"/>
                <w:szCs w:val="24"/>
              </w:rPr>
              <w:t xml:space="preserve">Определения тригонометрических функций, их свойства и графики. Гармонические колебания. </w:t>
            </w:r>
            <w:r w:rsidRPr="00BF45AE">
              <w:rPr>
                <w:rFonts w:ascii="Times New Roman" w:hAnsi="Times New Roman" w:cs="Times New Roman"/>
                <w:sz w:val="24"/>
                <w:szCs w:val="24"/>
              </w:rPr>
              <w:t>Описание производственных процессов с помощью графиков функций</w:t>
            </w:r>
            <w:r w:rsidRPr="00C73E0D">
              <w:rPr>
                <w:rFonts w:ascii="Times New Roman" w:hAnsi="Times New Roman" w:cs="Times New Roman"/>
                <w:b/>
                <w:sz w:val="24"/>
                <w:szCs w:val="24"/>
              </w:rPr>
              <w:t xml:space="preserve"> </w:t>
            </w:r>
          </w:p>
        </w:tc>
        <w:tc>
          <w:tcPr>
            <w:tcW w:w="993" w:type="dxa"/>
          </w:tcPr>
          <w:p w:rsidR="00B43521" w:rsidRDefault="00B43521" w:rsidP="005B584B">
            <w:pPr>
              <w:jc w:val="center"/>
            </w:pPr>
            <w:r>
              <w:t>2</w:t>
            </w:r>
          </w:p>
        </w:tc>
        <w:tc>
          <w:tcPr>
            <w:tcW w:w="3685" w:type="dxa"/>
          </w:tcPr>
          <w:p w:rsidR="00B43521" w:rsidRPr="00E13D56" w:rsidRDefault="00B43521" w:rsidP="005B584B">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B43521" w:rsidRDefault="00B43521" w:rsidP="005B584B">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1729D8">
              <w:rPr>
                <w:rFonts w:ascii="Times New Roman" w:hAnsi="Times New Roman" w:cs="Times New Roman"/>
                <w:bCs/>
                <w:sz w:val="24"/>
                <w:szCs w:val="24"/>
              </w:rPr>
              <w:t>10</w:t>
            </w:r>
          </w:p>
        </w:tc>
      </w:tr>
      <w:tr w:rsidR="00B43521" w:rsidRPr="00E13D56"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B43521" w:rsidRPr="00E13D56" w:rsidRDefault="00B43521" w:rsidP="005B584B">
            <w:pPr>
              <w:jc w:val="center"/>
              <w:rPr>
                <w:rFonts w:ascii="Times New Roman" w:hAnsi="Times New Roman" w:cs="Times New Roman"/>
                <w:bCs/>
                <w:sz w:val="24"/>
                <w:szCs w:val="24"/>
              </w:rPr>
            </w:pPr>
          </w:p>
        </w:tc>
        <w:tc>
          <w:tcPr>
            <w:tcW w:w="3685" w:type="dxa"/>
          </w:tcPr>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B43521" w:rsidRPr="00E13D56"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E13D56" w:rsidRDefault="00B43521"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B43521" w:rsidRPr="00E13D56" w:rsidRDefault="00B43521" w:rsidP="005B584B">
            <w:pPr>
              <w:shd w:val="clear" w:color="auto" w:fill="FFFFFF"/>
              <w:rPr>
                <w:rFonts w:ascii="Times New Roman" w:hAnsi="Times New Roman" w:cs="Times New Roman"/>
                <w:b/>
                <w:sz w:val="24"/>
                <w:szCs w:val="24"/>
              </w:rPr>
            </w:pPr>
            <w:r>
              <w:rPr>
                <w:rFonts w:ascii="Times New Roman" w:hAnsi="Times New Roman" w:cs="Times New Roman"/>
                <w:b/>
                <w:sz w:val="24"/>
                <w:szCs w:val="24"/>
              </w:rPr>
              <w:t>Практическая работа № 12</w:t>
            </w:r>
            <w:r w:rsidRPr="00E13D56">
              <w:rPr>
                <w:rFonts w:ascii="Times New Roman" w:hAnsi="Times New Roman" w:cs="Times New Roman"/>
                <w:b/>
                <w:sz w:val="24"/>
                <w:szCs w:val="24"/>
              </w:rPr>
              <w:t xml:space="preserve"> </w:t>
            </w:r>
            <w:r w:rsidRPr="00313810">
              <w:rPr>
                <w:rFonts w:ascii="Times New Roman" w:hAnsi="Times New Roman" w:cs="Times New Roman"/>
                <w:b/>
                <w:sz w:val="24"/>
                <w:szCs w:val="24"/>
              </w:rPr>
              <w:t>«</w:t>
            </w:r>
            <w:r>
              <w:rPr>
                <w:rFonts w:ascii="Times New Roman" w:hAnsi="Times New Roman"/>
                <w:b/>
                <w:sz w:val="24"/>
                <w:szCs w:val="24"/>
              </w:rPr>
              <w:t>Свойства и графики т</w:t>
            </w:r>
            <w:r w:rsidRPr="00313810">
              <w:rPr>
                <w:rFonts w:ascii="Times New Roman" w:hAnsi="Times New Roman"/>
                <w:b/>
                <w:sz w:val="24"/>
                <w:szCs w:val="24"/>
              </w:rPr>
              <w:t>ригонометрических функций</w:t>
            </w:r>
            <w:r>
              <w:rPr>
                <w:rFonts w:ascii="Times New Roman" w:hAnsi="Times New Roman"/>
                <w:b/>
                <w:sz w:val="24"/>
                <w:szCs w:val="24"/>
              </w:rPr>
              <w:t>.</w:t>
            </w:r>
            <w:r w:rsidRPr="00BF45AE">
              <w:rPr>
                <w:rFonts w:ascii="Times New Roman" w:hAnsi="Times New Roman" w:cs="Times New Roman"/>
                <w:sz w:val="24"/>
                <w:szCs w:val="24"/>
              </w:rPr>
              <w:t xml:space="preserve"> Описание производственных процессов</w:t>
            </w:r>
            <w:r>
              <w:rPr>
                <w:rFonts w:ascii="Times New Roman" w:hAnsi="Times New Roman"/>
                <w:b/>
                <w:sz w:val="24"/>
                <w:szCs w:val="24"/>
              </w:rPr>
              <w:t xml:space="preserve"> </w:t>
            </w:r>
            <w:r w:rsidRPr="00313810">
              <w:rPr>
                <w:rFonts w:ascii="Times New Roman" w:hAnsi="Times New Roman" w:cs="Times New Roman"/>
                <w:b/>
                <w:sz w:val="24"/>
                <w:szCs w:val="24"/>
              </w:rPr>
              <w:t>»</w:t>
            </w:r>
          </w:p>
        </w:tc>
        <w:tc>
          <w:tcPr>
            <w:tcW w:w="993" w:type="dxa"/>
          </w:tcPr>
          <w:p w:rsidR="00B43521" w:rsidRPr="00E13D56" w:rsidRDefault="00B43521" w:rsidP="005B584B">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3685" w:type="dxa"/>
            <w:shd w:val="clear" w:color="auto" w:fill="D9D9D9" w:themeFill="background1" w:themeFillShade="D9"/>
          </w:tcPr>
          <w:p w:rsidR="00B43521" w:rsidRPr="00E13D56" w:rsidRDefault="00B43521" w:rsidP="005B584B">
            <w:pPr>
              <w:rPr>
                <w:rFonts w:ascii="Times New Roman" w:hAnsi="Times New Roman" w:cs="Times New Roman"/>
                <w:bCs/>
                <w:sz w:val="24"/>
                <w:szCs w:val="24"/>
              </w:rPr>
            </w:pPr>
          </w:p>
        </w:tc>
      </w:tr>
      <w:tr w:rsidR="00B43521" w:rsidRPr="00E13D56"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B43521" w:rsidRPr="00E13D56" w:rsidRDefault="00B43521" w:rsidP="005B584B">
            <w:pPr>
              <w:jc w:val="center"/>
              <w:rPr>
                <w:rFonts w:ascii="Times New Roman" w:hAnsi="Times New Roman" w:cs="Times New Roman"/>
                <w:bCs/>
                <w:sz w:val="24"/>
                <w:szCs w:val="24"/>
              </w:rPr>
            </w:pPr>
          </w:p>
        </w:tc>
        <w:tc>
          <w:tcPr>
            <w:tcW w:w="3685" w:type="dxa"/>
          </w:tcPr>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B43521" w:rsidRPr="00E13D56"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B43521" w:rsidRPr="00E13D56" w:rsidRDefault="00B43521" w:rsidP="005B584B">
            <w:pPr>
              <w:jc w:val="center"/>
              <w:rPr>
                <w:rFonts w:ascii="Times New Roman" w:hAnsi="Times New Roman" w:cs="Times New Roman"/>
                <w:bCs/>
                <w:sz w:val="24"/>
                <w:szCs w:val="24"/>
              </w:rPr>
            </w:pPr>
          </w:p>
        </w:tc>
        <w:tc>
          <w:tcPr>
            <w:tcW w:w="3685" w:type="dxa"/>
          </w:tcPr>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B43521" w:rsidRPr="00E13D56" w:rsidTr="005B584B">
        <w:tc>
          <w:tcPr>
            <w:tcW w:w="2660" w:type="dxa"/>
            <w:vMerge w:val="restart"/>
          </w:tcPr>
          <w:p w:rsidR="00B43521" w:rsidRPr="00E13D56" w:rsidRDefault="005B584B" w:rsidP="005B584B">
            <w:pPr>
              <w:rPr>
                <w:rFonts w:ascii="Times New Roman" w:hAnsi="Times New Roman" w:cs="Times New Roman"/>
                <w:b/>
                <w:sz w:val="24"/>
                <w:szCs w:val="24"/>
              </w:rPr>
            </w:pPr>
            <w:r>
              <w:rPr>
                <w:rFonts w:ascii="Times New Roman" w:hAnsi="Times New Roman" w:cs="Times New Roman"/>
                <w:b/>
                <w:sz w:val="24"/>
                <w:szCs w:val="24"/>
              </w:rPr>
              <w:t>Тема 4.5</w:t>
            </w:r>
            <w:r w:rsidR="00B43521" w:rsidRPr="00E13D56">
              <w:rPr>
                <w:rFonts w:ascii="Times New Roman" w:hAnsi="Times New Roman" w:cs="Times New Roman"/>
                <w:b/>
                <w:sz w:val="24"/>
                <w:szCs w:val="24"/>
              </w:rPr>
              <w:t xml:space="preserve">. Тригонометрические уравнения       </w:t>
            </w:r>
          </w:p>
        </w:tc>
        <w:tc>
          <w:tcPr>
            <w:tcW w:w="7654" w:type="dxa"/>
          </w:tcPr>
          <w:p w:rsidR="00B43521" w:rsidRPr="00E13D56" w:rsidRDefault="00B43521"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Простейшие тригонометрические уравнения. Простейшие тригонометрические неравенства. </w:t>
            </w:r>
          </w:p>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Область определения и область значений обратной функции. График обратной функции. Обратные тригонометрические функции. Арксинус, арккосинус, арктангенс.</w:t>
            </w:r>
          </w:p>
        </w:tc>
        <w:tc>
          <w:tcPr>
            <w:tcW w:w="993" w:type="dxa"/>
          </w:tcPr>
          <w:p w:rsidR="00B43521" w:rsidRPr="00E13D56" w:rsidRDefault="00B43521" w:rsidP="005B584B">
            <w:pPr>
              <w:jc w:val="center"/>
              <w:rPr>
                <w:rFonts w:ascii="Times New Roman" w:hAnsi="Times New Roman" w:cs="Times New Roman"/>
                <w:bCs/>
                <w:sz w:val="24"/>
                <w:szCs w:val="24"/>
              </w:rPr>
            </w:pPr>
            <w:r w:rsidRPr="00E13D56">
              <w:rPr>
                <w:rFonts w:ascii="Times New Roman" w:hAnsi="Times New Roman" w:cs="Times New Roman"/>
                <w:bCs/>
                <w:sz w:val="24"/>
                <w:szCs w:val="24"/>
              </w:rPr>
              <w:t>4</w:t>
            </w:r>
          </w:p>
        </w:tc>
        <w:tc>
          <w:tcPr>
            <w:tcW w:w="3685" w:type="dxa"/>
          </w:tcPr>
          <w:p w:rsidR="00B43521" w:rsidRPr="00E13D56" w:rsidRDefault="00B43521" w:rsidP="005B584B">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1729D8">
              <w:rPr>
                <w:rFonts w:ascii="Times New Roman" w:hAnsi="Times New Roman" w:cs="Times New Roman"/>
                <w:bCs/>
                <w:sz w:val="24"/>
                <w:szCs w:val="24"/>
              </w:rPr>
              <w:t>10</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B43521"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E13D56" w:rsidRDefault="00B43521"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B43521" w:rsidRPr="00E13D56" w:rsidRDefault="00B43521"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lastRenderedPageBreak/>
              <w:t>Практ</w:t>
            </w:r>
            <w:r>
              <w:rPr>
                <w:rFonts w:ascii="Times New Roman" w:hAnsi="Times New Roman" w:cs="Times New Roman"/>
                <w:b/>
                <w:sz w:val="24"/>
                <w:szCs w:val="24"/>
              </w:rPr>
              <w:t>ическая работа № 13 «Простейшие т</w:t>
            </w:r>
            <w:r w:rsidRPr="00E13D56">
              <w:rPr>
                <w:rFonts w:ascii="Times New Roman" w:hAnsi="Times New Roman" w:cs="Times New Roman"/>
                <w:b/>
                <w:sz w:val="24"/>
                <w:szCs w:val="24"/>
              </w:rPr>
              <w:t>ригонометрические уравнения»</w:t>
            </w:r>
          </w:p>
          <w:p w:rsidR="00B43521" w:rsidRPr="00DA600B" w:rsidRDefault="00B43521" w:rsidP="005B584B">
            <w:pPr>
              <w:rPr>
                <w:rFonts w:ascii="Times New Roman" w:hAnsi="Times New Roman" w:cs="Times New Roman"/>
                <w:sz w:val="24"/>
                <w:szCs w:val="24"/>
              </w:rPr>
            </w:pPr>
            <w:r>
              <w:rPr>
                <w:rFonts w:ascii="Times New Roman" w:hAnsi="Times New Roman" w:cs="Times New Roman"/>
                <w:b/>
                <w:sz w:val="24"/>
                <w:szCs w:val="24"/>
              </w:rPr>
              <w:t>Практическая работа № 14</w:t>
            </w:r>
            <w:r w:rsidRPr="00E13D56">
              <w:rPr>
                <w:rFonts w:ascii="Times New Roman" w:hAnsi="Times New Roman" w:cs="Times New Roman"/>
                <w:b/>
                <w:sz w:val="24"/>
                <w:szCs w:val="24"/>
              </w:rPr>
              <w:t xml:space="preserve"> «Методы решения тригонометрических уравнений»</w:t>
            </w:r>
          </w:p>
        </w:tc>
        <w:tc>
          <w:tcPr>
            <w:tcW w:w="993" w:type="dxa"/>
          </w:tcPr>
          <w:p w:rsidR="00B43521" w:rsidRDefault="00B43521" w:rsidP="005B584B">
            <w:pPr>
              <w:jc w:val="center"/>
            </w:pPr>
            <w:r w:rsidRPr="00E13D56">
              <w:rPr>
                <w:rFonts w:ascii="Times New Roman" w:hAnsi="Times New Roman" w:cs="Times New Roman"/>
                <w:bCs/>
                <w:sz w:val="24"/>
                <w:szCs w:val="24"/>
              </w:rPr>
              <w:lastRenderedPageBreak/>
              <w:t>8</w:t>
            </w:r>
          </w:p>
        </w:tc>
        <w:tc>
          <w:tcPr>
            <w:tcW w:w="3685" w:type="dxa"/>
            <w:shd w:val="clear" w:color="auto" w:fill="D9D9D9" w:themeFill="background1" w:themeFillShade="D9"/>
          </w:tcPr>
          <w:p w:rsidR="00B43521" w:rsidRDefault="00B43521" w:rsidP="005B584B"/>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B43521"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B43521"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16299A" w:rsidRPr="00562BC9" w:rsidTr="00E703DB">
        <w:tc>
          <w:tcPr>
            <w:tcW w:w="10314" w:type="dxa"/>
            <w:gridSpan w:val="2"/>
          </w:tcPr>
          <w:p w:rsidR="0016299A" w:rsidRPr="00562BC9" w:rsidRDefault="0016299A" w:rsidP="0016299A">
            <w:pPr>
              <w:rPr>
                <w:rFonts w:ascii="Times New Roman" w:hAnsi="Times New Roman" w:cs="Times New Roman"/>
                <w:b/>
                <w:sz w:val="24"/>
                <w:szCs w:val="24"/>
              </w:rPr>
            </w:pPr>
            <w:r w:rsidRPr="00562BC9">
              <w:rPr>
                <w:rFonts w:ascii="Times New Roman" w:hAnsi="Times New Roman" w:cs="Times New Roman"/>
                <w:b/>
                <w:sz w:val="24"/>
                <w:szCs w:val="24"/>
              </w:rPr>
              <w:t>Раздел 5. Производная функции, ее применение</w:t>
            </w:r>
          </w:p>
        </w:tc>
        <w:tc>
          <w:tcPr>
            <w:tcW w:w="993" w:type="dxa"/>
          </w:tcPr>
          <w:p w:rsidR="0016299A" w:rsidRPr="00562BC9" w:rsidRDefault="0016299A" w:rsidP="005B584B">
            <w:pPr>
              <w:jc w:val="center"/>
              <w:rPr>
                <w:rFonts w:ascii="Times New Roman" w:hAnsi="Times New Roman" w:cs="Times New Roman"/>
                <w:b/>
              </w:rPr>
            </w:pPr>
            <w:r w:rsidRPr="00562BC9">
              <w:rPr>
                <w:rFonts w:ascii="Times New Roman" w:hAnsi="Times New Roman" w:cs="Times New Roman"/>
                <w:b/>
              </w:rPr>
              <w:t>32</w:t>
            </w:r>
          </w:p>
        </w:tc>
        <w:tc>
          <w:tcPr>
            <w:tcW w:w="3685" w:type="dxa"/>
          </w:tcPr>
          <w:p w:rsidR="0016299A" w:rsidRPr="00562BC9" w:rsidRDefault="0016299A" w:rsidP="005B584B">
            <w:pPr>
              <w:jc w:val="center"/>
              <w:rPr>
                <w:rFonts w:ascii="Times New Roman" w:hAnsi="Times New Roman" w:cs="Times New Roman"/>
                <w:b/>
                <w:bCs/>
                <w:sz w:val="24"/>
                <w:szCs w:val="24"/>
              </w:rPr>
            </w:pPr>
          </w:p>
        </w:tc>
      </w:tr>
      <w:tr w:rsidR="00B43521" w:rsidRPr="00E13D56" w:rsidTr="005B584B">
        <w:tc>
          <w:tcPr>
            <w:tcW w:w="2660" w:type="dxa"/>
            <w:vMerge w:val="restart"/>
          </w:tcPr>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Тема 5.1. Теория пределов</w:t>
            </w:r>
          </w:p>
        </w:tc>
        <w:tc>
          <w:tcPr>
            <w:tcW w:w="7654" w:type="dxa"/>
          </w:tcPr>
          <w:p w:rsidR="00B43521" w:rsidRPr="00E13D56" w:rsidRDefault="00B43521"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Способы задания и свойства числовых последовательностей. Понятие о пределе последовательности. Существование предела монотонной ограниченной последовательности. Суммирование последовательностей. Бесконечно убывающая геометрическая прогрессия и ее сумма.</w:t>
            </w:r>
          </w:p>
        </w:tc>
        <w:tc>
          <w:tcPr>
            <w:tcW w:w="993" w:type="dxa"/>
          </w:tcPr>
          <w:p w:rsidR="00B43521" w:rsidRPr="00E13D56" w:rsidRDefault="00B43521" w:rsidP="005B584B">
            <w:pPr>
              <w:jc w:val="center"/>
              <w:rPr>
                <w:rFonts w:ascii="Times New Roman" w:hAnsi="Times New Roman" w:cs="Times New Roman"/>
                <w:bCs/>
                <w:sz w:val="24"/>
                <w:szCs w:val="24"/>
              </w:rPr>
            </w:pPr>
            <w:r w:rsidRPr="00E13D56">
              <w:rPr>
                <w:rFonts w:ascii="Times New Roman" w:hAnsi="Times New Roman" w:cs="Times New Roman"/>
                <w:bCs/>
                <w:sz w:val="24"/>
                <w:szCs w:val="24"/>
              </w:rPr>
              <w:t>2</w:t>
            </w:r>
          </w:p>
        </w:tc>
        <w:tc>
          <w:tcPr>
            <w:tcW w:w="3685" w:type="dxa"/>
          </w:tcPr>
          <w:p w:rsidR="00B43521" w:rsidRPr="00E13D56" w:rsidRDefault="00B43521" w:rsidP="005B584B">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05,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04</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1729D8">
              <w:rPr>
                <w:rFonts w:ascii="Times New Roman" w:hAnsi="Times New Roman" w:cs="Times New Roman"/>
                <w:bCs/>
                <w:sz w:val="24"/>
                <w:szCs w:val="24"/>
              </w:rPr>
              <w:t>10</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B43521"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E13D56" w:rsidRDefault="00B43521"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B43521" w:rsidRPr="00DA600B" w:rsidRDefault="00B43521" w:rsidP="005B584B">
            <w:pPr>
              <w:rPr>
                <w:rFonts w:ascii="Times New Roman" w:hAnsi="Times New Roman" w:cs="Times New Roman"/>
                <w:sz w:val="24"/>
                <w:szCs w:val="24"/>
              </w:rPr>
            </w:pPr>
            <w:r>
              <w:rPr>
                <w:rFonts w:ascii="Times New Roman" w:hAnsi="Times New Roman" w:cs="Times New Roman"/>
                <w:b/>
                <w:sz w:val="24"/>
                <w:szCs w:val="24"/>
              </w:rPr>
              <w:t>Практическая работа № 15</w:t>
            </w:r>
            <w:r w:rsidRPr="00E13D56">
              <w:rPr>
                <w:rFonts w:ascii="Times New Roman" w:hAnsi="Times New Roman" w:cs="Times New Roman"/>
                <w:b/>
                <w:sz w:val="24"/>
                <w:szCs w:val="24"/>
              </w:rPr>
              <w:t xml:space="preserve"> «Вычисление пределов»</w:t>
            </w:r>
          </w:p>
        </w:tc>
        <w:tc>
          <w:tcPr>
            <w:tcW w:w="993" w:type="dxa"/>
          </w:tcPr>
          <w:p w:rsidR="00B43521" w:rsidRDefault="00B43521" w:rsidP="005B584B">
            <w:pPr>
              <w:jc w:val="center"/>
            </w:pPr>
            <w:r>
              <w:rPr>
                <w:rFonts w:ascii="Times New Roman" w:hAnsi="Times New Roman" w:cs="Times New Roman"/>
                <w:bCs/>
                <w:sz w:val="24"/>
                <w:szCs w:val="24"/>
              </w:rPr>
              <w:t>2</w:t>
            </w:r>
          </w:p>
        </w:tc>
        <w:tc>
          <w:tcPr>
            <w:tcW w:w="3685" w:type="dxa"/>
            <w:shd w:val="clear" w:color="auto" w:fill="D9D9D9" w:themeFill="background1" w:themeFillShade="D9"/>
          </w:tcPr>
          <w:p w:rsidR="00B43521" w:rsidRDefault="00B43521" w:rsidP="005B584B"/>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B43521"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B43521"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RPr="00E13D56" w:rsidTr="005B584B">
        <w:tc>
          <w:tcPr>
            <w:tcW w:w="2660" w:type="dxa"/>
            <w:vMerge w:val="restart"/>
          </w:tcPr>
          <w:p w:rsidR="00B43521" w:rsidRPr="00E13D56" w:rsidRDefault="00B43521" w:rsidP="005B584B">
            <w:pPr>
              <w:ind w:left="-57" w:right="-57"/>
              <w:rPr>
                <w:rFonts w:ascii="Times New Roman" w:hAnsi="Times New Roman" w:cs="Times New Roman"/>
                <w:b/>
                <w:sz w:val="24"/>
                <w:szCs w:val="24"/>
              </w:rPr>
            </w:pPr>
            <w:r w:rsidRPr="00E13D56">
              <w:rPr>
                <w:rFonts w:ascii="Times New Roman" w:hAnsi="Times New Roman" w:cs="Times New Roman"/>
                <w:b/>
                <w:sz w:val="24"/>
                <w:szCs w:val="24"/>
              </w:rPr>
              <w:t>Тема 5.2. Понятие производной</w:t>
            </w:r>
          </w:p>
          <w:p w:rsidR="00B43521" w:rsidRPr="00E13D56" w:rsidRDefault="00B43521" w:rsidP="005B584B">
            <w:pPr>
              <w:rPr>
                <w:rFonts w:ascii="Times New Roman" w:hAnsi="Times New Roman" w:cs="Times New Roman"/>
                <w:b/>
                <w:sz w:val="24"/>
                <w:szCs w:val="24"/>
              </w:rPr>
            </w:pPr>
          </w:p>
        </w:tc>
        <w:tc>
          <w:tcPr>
            <w:tcW w:w="7654" w:type="dxa"/>
          </w:tcPr>
          <w:p w:rsidR="00B43521" w:rsidRPr="00E13D56" w:rsidRDefault="00B43521"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Понятие о производной функции, ее геометрический и физический смысл. Уравнение касательной к графику функции. Производные суммы, разности, произведения, частные. Производные основных элементарных функций. Производные композиции функции. </w:t>
            </w:r>
            <w:r w:rsidRPr="00E13D56">
              <w:rPr>
                <w:rFonts w:ascii="Times New Roman" w:hAnsi="Times New Roman" w:cs="Times New Roman"/>
                <w:bCs/>
                <w:sz w:val="24"/>
                <w:szCs w:val="24"/>
              </w:rPr>
              <w:t>Приближенные вычисления в решении профессиональных задач.</w:t>
            </w:r>
          </w:p>
        </w:tc>
        <w:tc>
          <w:tcPr>
            <w:tcW w:w="993" w:type="dxa"/>
          </w:tcPr>
          <w:p w:rsidR="00B43521" w:rsidRPr="00E13D56" w:rsidRDefault="00B43521" w:rsidP="005B584B">
            <w:pPr>
              <w:jc w:val="center"/>
              <w:rPr>
                <w:rFonts w:ascii="Times New Roman" w:hAnsi="Times New Roman" w:cs="Times New Roman"/>
                <w:bCs/>
                <w:sz w:val="24"/>
                <w:szCs w:val="24"/>
              </w:rPr>
            </w:pPr>
            <w:r w:rsidRPr="00E13D56">
              <w:rPr>
                <w:rFonts w:ascii="Times New Roman" w:hAnsi="Times New Roman" w:cs="Times New Roman"/>
                <w:bCs/>
                <w:sz w:val="24"/>
                <w:szCs w:val="24"/>
              </w:rPr>
              <w:t>4</w:t>
            </w:r>
          </w:p>
        </w:tc>
        <w:tc>
          <w:tcPr>
            <w:tcW w:w="3685" w:type="dxa"/>
          </w:tcPr>
          <w:p w:rsidR="00B43521" w:rsidRPr="00E13D56" w:rsidRDefault="00B43521" w:rsidP="005B584B">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05,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04</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1729D8">
              <w:rPr>
                <w:rFonts w:ascii="Times New Roman" w:hAnsi="Times New Roman" w:cs="Times New Roman"/>
                <w:bCs/>
                <w:sz w:val="24"/>
                <w:szCs w:val="24"/>
              </w:rPr>
              <w:t>10</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B43521"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E13D56" w:rsidRDefault="00B43521"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B43521" w:rsidRPr="00E13D56" w:rsidRDefault="00B43521" w:rsidP="005B584B">
            <w:pPr>
              <w:rPr>
                <w:rFonts w:ascii="Times New Roman" w:hAnsi="Times New Roman" w:cs="Times New Roman"/>
                <w:b/>
                <w:sz w:val="24"/>
                <w:szCs w:val="24"/>
              </w:rPr>
            </w:pPr>
            <w:r>
              <w:rPr>
                <w:rFonts w:ascii="Times New Roman" w:hAnsi="Times New Roman" w:cs="Times New Roman"/>
                <w:b/>
                <w:sz w:val="24"/>
                <w:szCs w:val="24"/>
              </w:rPr>
              <w:t>Практическая работа № 16</w:t>
            </w:r>
            <w:r w:rsidRPr="00E13D56">
              <w:rPr>
                <w:rFonts w:ascii="Times New Roman" w:hAnsi="Times New Roman" w:cs="Times New Roman"/>
                <w:b/>
                <w:sz w:val="24"/>
                <w:szCs w:val="24"/>
              </w:rPr>
              <w:t xml:space="preserve"> «Вычисление производных»</w:t>
            </w:r>
          </w:p>
          <w:p w:rsidR="00B43521" w:rsidRPr="00DA600B" w:rsidRDefault="00B43521" w:rsidP="005B584B">
            <w:pPr>
              <w:rPr>
                <w:rFonts w:ascii="Times New Roman" w:hAnsi="Times New Roman" w:cs="Times New Roman"/>
                <w:sz w:val="24"/>
                <w:szCs w:val="24"/>
              </w:rPr>
            </w:pPr>
            <w:r>
              <w:rPr>
                <w:rFonts w:ascii="Times New Roman" w:hAnsi="Times New Roman" w:cs="Times New Roman"/>
                <w:b/>
                <w:sz w:val="24"/>
                <w:szCs w:val="24"/>
              </w:rPr>
              <w:t>Практическая работа № 17</w:t>
            </w:r>
            <w:r w:rsidRPr="00E13D56">
              <w:rPr>
                <w:rFonts w:ascii="Times New Roman" w:hAnsi="Times New Roman" w:cs="Times New Roman"/>
                <w:b/>
                <w:sz w:val="24"/>
                <w:szCs w:val="24"/>
              </w:rPr>
              <w:t xml:space="preserve"> «Геометрический и физический смысл производной. </w:t>
            </w:r>
            <w:r w:rsidRPr="00E13D56">
              <w:rPr>
                <w:rFonts w:ascii="Times New Roman" w:hAnsi="Times New Roman" w:cs="Times New Roman"/>
                <w:bCs/>
                <w:sz w:val="24"/>
                <w:szCs w:val="24"/>
              </w:rPr>
              <w:t>Приближенные вычисления в решении профессиональных задач</w:t>
            </w:r>
            <w:r w:rsidRPr="00E13D56">
              <w:rPr>
                <w:rFonts w:ascii="Times New Roman" w:hAnsi="Times New Roman" w:cs="Times New Roman"/>
                <w:b/>
                <w:i/>
                <w:iCs/>
                <w:sz w:val="24"/>
                <w:szCs w:val="24"/>
              </w:rPr>
              <w:t>»</w:t>
            </w:r>
          </w:p>
        </w:tc>
        <w:tc>
          <w:tcPr>
            <w:tcW w:w="993" w:type="dxa"/>
          </w:tcPr>
          <w:p w:rsidR="00B43521" w:rsidRDefault="00B43521" w:rsidP="005B584B">
            <w:pPr>
              <w:jc w:val="center"/>
            </w:pPr>
            <w:r>
              <w:rPr>
                <w:rFonts w:ascii="Times New Roman" w:hAnsi="Times New Roman" w:cs="Times New Roman"/>
                <w:bCs/>
                <w:sz w:val="24"/>
                <w:szCs w:val="24"/>
              </w:rPr>
              <w:t>10</w:t>
            </w:r>
          </w:p>
        </w:tc>
        <w:tc>
          <w:tcPr>
            <w:tcW w:w="3685" w:type="dxa"/>
            <w:shd w:val="clear" w:color="auto" w:fill="D9D9D9" w:themeFill="background1" w:themeFillShade="D9"/>
          </w:tcPr>
          <w:p w:rsidR="00B43521" w:rsidRDefault="00B43521" w:rsidP="005B584B"/>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B43521"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B43521"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RPr="00E13D56" w:rsidTr="005B584B">
        <w:tc>
          <w:tcPr>
            <w:tcW w:w="2660" w:type="dxa"/>
            <w:vMerge w:val="restart"/>
          </w:tcPr>
          <w:p w:rsidR="00B43521" w:rsidRPr="00E13D56" w:rsidRDefault="00B43521" w:rsidP="005B584B">
            <w:pPr>
              <w:ind w:left="-57" w:right="-57"/>
              <w:rPr>
                <w:rFonts w:ascii="Times New Roman" w:hAnsi="Times New Roman" w:cs="Times New Roman"/>
                <w:b/>
                <w:sz w:val="24"/>
                <w:szCs w:val="24"/>
              </w:rPr>
            </w:pPr>
            <w:r w:rsidRPr="00E13D56">
              <w:rPr>
                <w:rFonts w:ascii="Times New Roman" w:hAnsi="Times New Roman" w:cs="Times New Roman"/>
                <w:b/>
                <w:sz w:val="24"/>
                <w:szCs w:val="24"/>
              </w:rPr>
              <w:t>Тема 5.3. Приложения производной</w:t>
            </w:r>
          </w:p>
          <w:p w:rsidR="00B43521" w:rsidRPr="00E13D56" w:rsidRDefault="00B43521" w:rsidP="005B584B">
            <w:pPr>
              <w:rPr>
                <w:rFonts w:ascii="Times New Roman" w:hAnsi="Times New Roman" w:cs="Times New Roman"/>
                <w:b/>
                <w:sz w:val="24"/>
                <w:szCs w:val="24"/>
              </w:rPr>
            </w:pPr>
          </w:p>
        </w:tc>
        <w:tc>
          <w:tcPr>
            <w:tcW w:w="7654" w:type="dxa"/>
          </w:tcPr>
          <w:p w:rsidR="00B43521" w:rsidRPr="00E13D56" w:rsidRDefault="00B43521"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lastRenderedPageBreak/>
              <w:t xml:space="preserve">Содержание учебного материала    </w:t>
            </w:r>
          </w:p>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Применение производной к исследованию функций и построению </w:t>
            </w:r>
            <w:r w:rsidRPr="00E13D56">
              <w:rPr>
                <w:rFonts w:ascii="Times New Roman" w:hAnsi="Times New Roman" w:cs="Times New Roman"/>
                <w:b/>
                <w:sz w:val="24"/>
                <w:szCs w:val="24"/>
              </w:rPr>
              <w:lastRenderedPageBreak/>
              <w:t xml:space="preserve">графиков. Вторая производная, ее геометрический и физический смысл. Нахождение скорости для процесса, заданного формулой и графиком. </w:t>
            </w:r>
            <w:r w:rsidRPr="00E13D56">
              <w:rPr>
                <w:rFonts w:ascii="Times New Roman" w:hAnsi="Times New Roman" w:cs="Times New Roman"/>
                <w:bCs/>
                <w:sz w:val="24"/>
                <w:szCs w:val="24"/>
              </w:rPr>
              <w:t>Использование производной для нахождения наилучшего решения в прикладных задачах.</w:t>
            </w:r>
          </w:p>
        </w:tc>
        <w:tc>
          <w:tcPr>
            <w:tcW w:w="993" w:type="dxa"/>
          </w:tcPr>
          <w:p w:rsidR="00B43521" w:rsidRPr="00E13D56" w:rsidRDefault="00B43521" w:rsidP="005B584B">
            <w:pPr>
              <w:jc w:val="center"/>
              <w:rPr>
                <w:rFonts w:ascii="Times New Roman" w:hAnsi="Times New Roman" w:cs="Times New Roman"/>
                <w:bCs/>
                <w:sz w:val="24"/>
                <w:szCs w:val="24"/>
              </w:rPr>
            </w:pPr>
            <w:r w:rsidRPr="00E13D56">
              <w:rPr>
                <w:rFonts w:ascii="Times New Roman" w:hAnsi="Times New Roman" w:cs="Times New Roman"/>
                <w:bCs/>
                <w:sz w:val="24"/>
                <w:szCs w:val="24"/>
              </w:rPr>
              <w:lastRenderedPageBreak/>
              <w:t>4</w:t>
            </w:r>
          </w:p>
          <w:p w:rsidR="00B43521" w:rsidRPr="00E13D56" w:rsidRDefault="00B43521" w:rsidP="005B584B">
            <w:pPr>
              <w:jc w:val="center"/>
              <w:rPr>
                <w:rFonts w:ascii="Times New Roman" w:hAnsi="Times New Roman" w:cs="Times New Roman"/>
                <w:bCs/>
                <w:sz w:val="24"/>
                <w:szCs w:val="24"/>
              </w:rPr>
            </w:pPr>
          </w:p>
        </w:tc>
        <w:tc>
          <w:tcPr>
            <w:tcW w:w="3685" w:type="dxa"/>
          </w:tcPr>
          <w:p w:rsidR="00B43521" w:rsidRPr="00E13D56" w:rsidRDefault="00B43521" w:rsidP="005B584B">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05,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04</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lastRenderedPageBreak/>
              <w:t>ЛР 05, ЛР 09, ЛР 13</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1729D8">
              <w:rPr>
                <w:rFonts w:ascii="Times New Roman" w:hAnsi="Times New Roman" w:cs="Times New Roman"/>
                <w:bCs/>
                <w:sz w:val="24"/>
                <w:szCs w:val="24"/>
              </w:rPr>
              <w:t>10</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B43521"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E13D56" w:rsidRDefault="00B43521"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B43521" w:rsidRPr="00E13D56" w:rsidRDefault="00B43521" w:rsidP="005B584B">
            <w:pPr>
              <w:rPr>
                <w:rFonts w:ascii="Times New Roman" w:hAnsi="Times New Roman" w:cs="Times New Roman"/>
                <w:b/>
                <w:sz w:val="24"/>
                <w:szCs w:val="24"/>
              </w:rPr>
            </w:pPr>
            <w:r>
              <w:rPr>
                <w:rFonts w:ascii="Times New Roman" w:hAnsi="Times New Roman" w:cs="Times New Roman"/>
                <w:b/>
                <w:sz w:val="24"/>
                <w:szCs w:val="24"/>
              </w:rPr>
              <w:t>Практическая работа № 18</w:t>
            </w:r>
            <w:r w:rsidRPr="00E13D56">
              <w:rPr>
                <w:rFonts w:ascii="Times New Roman" w:hAnsi="Times New Roman" w:cs="Times New Roman"/>
                <w:b/>
                <w:sz w:val="24"/>
                <w:szCs w:val="24"/>
              </w:rPr>
              <w:t xml:space="preserve"> «Исследование функции с помощью производной»</w:t>
            </w:r>
          </w:p>
          <w:p w:rsidR="00B43521" w:rsidRPr="00DA600B" w:rsidRDefault="00B43521" w:rsidP="005B584B">
            <w:pPr>
              <w:rPr>
                <w:rFonts w:ascii="Times New Roman" w:hAnsi="Times New Roman" w:cs="Times New Roman"/>
                <w:sz w:val="24"/>
                <w:szCs w:val="24"/>
              </w:rPr>
            </w:pPr>
            <w:r>
              <w:rPr>
                <w:rFonts w:ascii="Times New Roman" w:hAnsi="Times New Roman" w:cs="Times New Roman"/>
                <w:b/>
                <w:sz w:val="24"/>
                <w:szCs w:val="24"/>
              </w:rPr>
              <w:t>Практическая работа № 19</w:t>
            </w:r>
            <w:r w:rsidRPr="00E13D56">
              <w:rPr>
                <w:rFonts w:ascii="Times New Roman" w:hAnsi="Times New Roman" w:cs="Times New Roman"/>
                <w:b/>
                <w:sz w:val="24"/>
                <w:szCs w:val="24"/>
              </w:rPr>
              <w:t xml:space="preserve"> «Нахождение наибольшего, наименьшего значения функции. </w:t>
            </w:r>
            <w:r w:rsidRPr="00E13D56">
              <w:rPr>
                <w:rFonts w:ascii="Times New Roman" w:hAnsi="Times New Roman" w:cs="Times New Roman"/>
                <w:bCs/>
                <w:sz w:val="24"/>
                <w:szCs w:val="24"/>
              </w:rPr>
              <w:t>Поиск наилучшего решения профессиональных задач</w:t>
            </w:r>
            <w:r w:rsidRPr="00E13D56">
              <w:rPr>
                <w:rFonts w:ascii="Times New Roman" w:hAnsi="Times New Roman" w:cs="Times New Roman"/>
                <w:b/>
                <w:sz w:val="24"/>
                <w:szCs w:val="24"/>
              </w:rPr>
              <w:t>»</w:t>
            </w:r>
          </w:p>
        </w:tc>
        <w:tc>
          <w:tcPr>
            <w:tcW w:w="993" w:type="dxa"/>
          </w:tcPr>
          <w:p w:rsidR="00B43521" w:rsidRDefault="00B43521" w:rsidP="005B584B">
            <w:pPr>
              <w:jc w:val="center"/>
            </w:pPr>
            <w:r>
              <w:rPr>
                <w:rFonts w:ascii="Times New Roman" w:hAnsi="Times New Roman" w:cs="Times New Roman"/>
                <w:bCs/>
                <w:sz w:val="24"/>
                <w:szCs w:val="24"/>
              </w:rPr>
              <w:t>10</w:t>
            </w:r>
          </w:p>
        </w:tc>
        <w:tc>
          <w:tcPr>
            <w:tcW w:w="3685" w:type="dxa"/>
            <w:shd w:val="clear" w:color="auto" w:fill="D9D9D9" w:themeFill="background1" w:themeFillShade="D9"/>
          </w:tcPr>
          <w:p w:rsidR="00B43521" w:rsidRDefault="00B43521" w:rsidP="005B584B"/>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B43521"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B43521"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16299A" w:rsidRPr="00E13D56" w:rsidTr="00775374">
        <w:tc>
          <w:tcPr>
            <w:tcW w:w="10314" w:type="dxa"/>
            <w:gridSpan w:val="2"/>
          </w:tcPr>
          <w:p w:rsidR="0016299A" w:rsidRPr="00E13D56" w:rsidRDefault="0016299A" w:rsidP="005B584B">
            <w:pPr>
              <w:rPr>
                <w:rFonts w:ascii="Times New Roman" w:hAnsi="Times New Roman" w:cs="Times New Roman"/>
                <w:b/>
                <w:sz w:val="24"/>
                <w:szCs w:val="24"/>
              </w:rPr>
            </w:pPr>
            <w:r>
              <w:rPr>
                <w:rFonts w:ascii="Times New Roman" w:hAnsi="Times New Roman" w:cs="Times New Roman"/>
                <w:b/>
                <w:sz w:val="24"/>
                <w:szCs w:val="24"/>
              </w:rPr>
              <w:t>Раздел 6. Многогранники и тела вращения</w:t>
            </w:r>
          </w:p>
        </w:tc>
        <w:tc>
          <w:tcPr>
            <w:tcW w:w="993" w:type="dxa"/>
          </w:tcPr>
          <w:p w:rsidR="0016299A" w:rsidRPr="006E11B6" w:rsidRDefault="0016299A" w:rsidP="005B584B">
            <w:pPr>
              <w:jc w:val="center"/>
              <w:rPr>
                <w:rFonts w:ascii="Times New Roman" w:hAnsi="Times New Roman" w:cs="Times New Roman"/>
                <w:b/>
                <w:sz w:val="24"/>
                <w:szCs w:val="24"/>
              </w:rPr>
            </w:pPr>
            <w:r w:rsidRPr="006E11B6">
              <w:rPr>
                <w:rFonts w:ascii="Times New Roman" w:hAnsi="Times New Roman" w:cs="Times New Roman"/>
                <w:b/>
                <w:sz w:val="24"/>
                <w:szCs w:val="24"/>
              </w:rPr>
              <w:t>36</w:t>
            </w:r>
          </w:p>
        </w:tc>
        <w:tc>
          <w:tcPr>
            <w:tcW w:w="3685" w:type="dxa"/>
          </w:tcPr>
          <w:p w:rsidR="0016299A" w:rsidRPr="00E13D56" w:rsidRDefault="0016299A" w:rsidP="005B584B">
            <w:pPr>
              <w:rPr>
                <w:rFonts w:ascii="Times New Roman" w:hAnsi="Times New Roman" w:cs="Times New Roman"/>
                <w:bCs/>
                <w:sz w:val="24"/>
                <w:szCs w:val="24"/>
              </w:rPr>
            </w:pPr>
          </w:p>
        </w:tc>
      </w:tr>
      <w:tr w:rsidR="00B43521" w:rsidRPr="00E13D56" w:rsidTr="005B584B">
        <w:tc>
          <w:tcPr>
            <w:tcW w:w="2660" w:type="dxa"/>
            <w:vMerge w:val="restart"/>
          </w:tcPr>
          <w:p w:rsidR="00B43521" w:rsidRPr="00E13D56" w:rsidRDefault="00B43521" w:rsidP="005B584B">
            <w:pPr>
              <w:ind w:left="-57" w:right="-57"/>
              <w:rPr>
                <w:rFonts w:ascii="Times New Roman" w:hAnsi="Times New Roman" w:cs="Times New Roman"/>
                <w:b/>
                <w:sz w:val="24"/>
                <w:szCs w:val="24"/>
              </w:rPr>
            </w:pPr>
            <w:r w:rsidRPr="00E13D56">
              <w:rPr>
                <w:rFonts w:ascii="Times New Roman" w:hAnsi="Times New Roman" w:cs="Times New Roman"/>
                <w:b/>
                <w:sz w:val="24"/>
                <w:szCs w:val="24"/>
              </w:rPr>
              <w:t>Тема 6.1. Многогранники</w:t>
            </w:r>
          </w:p>
          <w:p w:rsidR="00B43521" w:rsidRPr="00E13D56" w:rsidRDefault="00B43521" w:rsidP="005B584B">
            <w:pPr>
              <w:rPr>
                <w:rFonts w:ascii="Times New Roman" w:hAnsi="Times New Roman" w:cs="Times New Roman"/>
                <w:b/>
                <w:sz w:val="24"/>
                <w:szCs w:val="24"/>
              </w:rPr>
            </w:pPr>
          </w:p>
        </w:tc>
        <w:tc>
          <w:tcPr>
            <w:tcW w:w="7654" w:type="dxa"/>
          </w:tcPr>
          <w:p w:rsidR="00B43521" w:rsidRPr="00E13D56" w:rsidRDefault="00B43521"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Вершины, ребра, грани многогранника. Развертка. Многогранные углы. Выпуклые многогранники. Теорема Эйлера.</w:t>
            </w:r>
          </w:p>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Призма. Прямая и наклонная призма. Правильная призма. Параллелепипед. Куб.</w:t>
            </w:r>
          </w:p>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Пирамида. Правильная пирамида. Усеченная пирамида. Тетраэдр.</w:t>
            </w:r>
          </w:p>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Симметрии в кубе, в параллелепипеде, в призме и пирамиде. Сечения куба, призмы и пирамиды. </w:t>
            </w:r>
          </w:p>
        </w:tc>
        <w:tc>
          <w:tcPr>
            <w:tcW w:w="993" w:type="dxa"/>
          </w:tcPr>
          <w:p w:rsidR="00B43521" w:rsidRPr="00EF3A4E" w:rsidRDefault="00B43521" w:rsidP="005B584B">
            <w:pPr>
              <w:jc w:val="center"/>
              <w:rPr>
                <w:rFonts w:ascii="Times New Roman" w:hAnsi="Times New Roman" w:cs="Times New Roman"/>
                <w:sz w:val="24"/>
                <w:szCs w:val="24"/>
              </w:rPr>
            </w:pPr>
            <w:r w:rsidRPr="00EF3A4E">
              <w:rPr>
                <w:rFonts w:ascii="Times New Roman" w:hAnsi="Times New Roman" w:cs="Times New Roman"/>
                <w:sz w:val="24"/>
                <w:szCs w:val="24"/>
              </w:rPr>
              <w:t>4</w:t>
            </w:r>
          </w:p>
        </w:tc>
        <w:tc>
          <w:tcPr>
            <w:tcW w:w="3685" w:type="dxa"/>
          </w:tcPr>
          <w:p w:rsidR="00B43521" w:rsidRPr="00E13D56" w:rsidRDefault="00B43521" w:rsidP="005B584B">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06,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1729D8">
              <w:rPr>
                <w:rFonts w:ascii="Times New Roman" w:hAnsi="Times New Roman" w:cs="Times New Roman"/>
                <w:bCs/>
                <w:sz w:val="24"/>
                <w:szCs w:val="24"/>
              </w:rPr>
              <w:t>10</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B43521" w:rsidRPr="00EF3A4E"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E13D56" w:rsidRDefault="00B43521"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B43521" w:rsidRPr="00E13D56" w:rsidRDefault="00B43521" w:rsidP="005B584B">
            <w:pPr>
              <w:shd w:val="clear" w:color="auto" w:fill="FFFFFF"/>
              <w:rPr>
                <w:rFonts w:ascii="Times New Roman" w:hAnsi="Times New Roman" w:cs="Times New Roman"/>
                <w:b/>
                <w:sz w:val="24"/>
                <w:szCs w:val="24"/>
              </w:rPr>
            </w:pPr>
            <w:r>
              <w:rPr>
                <w:rFonts w:ascii="Times New Roman" w:hAnsi="Times New Roman" w:cs="Times New Roman"/>
                <w:b/>
                <w:sz w:val="24"/>
                <w:szCs w:val="24"/>
              </w:rPr>
              <w:t>Практическая работа № 20</w:t>
            </w:r>
            <w:r w:rsidRPr="00E13D56">
              <w:rPr>
                <w:rFonts w:ascii="Times New Roman" w:hAnsi="Times New Roman" w:cs="Times New Roman"/>
                <w:b/>
                <w:sz w:val="24"/>
                <w:szCs w:val="24"/>
              </w:rPr>
              <w:t xml:space="preserve"> «Призма»</w:t>
            </w:r>
          </w:p>
          <w:p w:rsidR="00B43521" w:rsidRPr="00DA600B" w:rsidRDefault="00B43521" w:rsidP="005B584B">
            <w:pPr>
              <w:rPr>
                <w:rFonts w:ascii="Times New Roman" w:hAnsi="Times New Roman" w:cs="Times New Roman"/>
                <w:sz w:val="24"/>
                <w:szCs w:val="24"/>
              </w:rPr>
            </w:pPr>
            <w:r>
              <w:rPr>
                <w:rFonts w:ascii="Times New Roman" w:hAnsi="Times New Roman" w:cs="Times New Roman"/>
                <w:b/>
                <w:sz w:val="24"/>
                <w:szCs w:val="24"/>
              </w:rPr>
              <w:t>Практическая работа № 21</w:t>
            </w:r>
            <w:r w:rsidRPr="00E13D56">
              <w:rPr>
                <w:rFonts w:ascii="Times New Roman" w:hAnsi="Times New Roman" w:cs="Times New Roman"/>
                <w:b/>
                <w:sz w:val="24"/>
                <w:szCs w:val="24"/>
              </w:rPr>
              <w:t xml:space="preserve"> «Пирамида»</w:t>
            </w:r>
          </w:p>
        </w:tc>
        <w:tc>
          <w:tcPr>
            <w:tcW w:w="993" w:type="dxa"/>
          </w:tcPr>
          <w:p w:rsidR="00B43521" w:rsidRPr="00EF3A4E" w:rsidRDefault="00B43521" w:rsidP="005B584B">
            <w:pPr>
              <w:jc w:val="center"/>
            </w:pPr>
            <w:r w:rsidRPr="00EF3A4E">
              <w:rPr>
                <w:rFonts w:ascii="Times New Roman" w:hAnsi="Times New Roman" w:cs="Times New Roman"/>
                <w:sz w:val="24"/>
                <w:szCs w:val="24"/>
              </w:rPr>
              <w:t>8</w:t>
            </w:r>
          </w:p>
        </w:tc>
        <w:tc>
          <w:tcPr>
            <w:tcW w:w="3685" w:type="dxa"/>
            <w:shd w:val="clear" w:color="auto" w:fill="D9D9D9" w:themeFill="background1" w:themeFillShade="D9"/>
          </w:tcPr>
          <w:p w:rsidR="00B43521" w:rsidRDefault="00B43521" w:rsidP="005B584B"/>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B43521" w:rsidRPr="00EF3A4E"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B43521" w:rsidRPr="00EF3A4E"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RPr="00E13D56" w:rsidTr="005B584B">
        <w:tc>
          <w:tcPr>
            <w:tcW w:w="2660" w:type="dxa"/>
            <w:vMerge w:val="restart"/>
          </w:tcPr>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Тема 6.2. Тела вращения</w:t>
            </w:r>
          </w:p>
        </w:tc>
        <w:tc>
          <w:tcPr>
            <w:tcW w:w="7654" w:type="dxa"/>
          </w:tcPr>
          <w:p w:rsidR="00B43521" w:rsidRPr="00E13D56" w:rsidRDefault="00B43521"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Цилиндр и конус. Усеченный конус. Основание, высота, боковая поверхность, образующая, развертка. Осевые сечения и сечения, параллельные основанию. Шар и сфера, их сечения. Касательная плоскость к сфере. </w:t>
            </w:r>
            <w:r w:rsidRPr="00E13D56">
              <w:rPr>
                <w:rFonts w:ascii="Times New Roman" w:hAnsi="Times New Roman" w:cs="Times New Roman"/>
                <w:bCs/>
                <w:sz w:val="24"/>
                <w:szCs w:val="24"/>
              </w:rPr>
              <w:t>Площади поверхностей комбинированных геометрических тел.</w:t>
            </w:r>
          </w:p>
        </w:tc>
        <w:tc>
          <w:tcPr>
            <w:tcW w:w="993" w:type="dxa"/>
          </w:tcPr>
          <w:p w:rsidR="00B43521" w:rsidRPr="00EF3A4E" w:rsidRDefault="00B43521" w:rsidP="005B584B">
            <w:pPr>
              <w:jc w:val="center"/>
              <w:rPr>
                <w:rFonts w:ascii="Times New Roman" w:hAnsi="Times New Roman" w:cs="Times New Roman"/>
                <w:sz w:val="24"/>
                <w:szCs w:val="24"/>
              </w:rPr>
            </w:pPr>
            <w:r w:rsidRPr="00EF3A4E">
              <w:rPr>
                <w:rFonts w:ascii="Times New Roman" w:hAnsi="Times New Roman" w:cs="Times New Roman"/>
                <w:sz w:val="24"/>
                <w:szCs w:val="24"/>
              </w:rPr>
              <w:t>4</w:t>
            </w:r>
          </w:p>
        </w:tc>
        <w:tc>
          <w:tcPr>
            <w:tcW w:w="3685" w:type="dxa"/>
          </w:tcPr>
          <w:p w:rsidR="00B43521" w:rsidRPr="00E13D56" w:rsidRDefault="00B43521" w:rsidP="005B584B">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06,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1729D8">
              <w:rPr>
                <w:rFonts w:ascii="Times New Roman" w:hAnsi="Times New Roman" w:cs="Times New Roman"/>
                <w:bCs/>
                <w:sz w:val="24"/>
                <w:szCs w:val="24"/>
              </w:rPr>
              <w:t>10</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B43521"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E13D56" w:rsidRDefault="00B43521"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B43521" w:rsidRPr="00E13D56" w:rsidRDefault="00B43521" w:rsidP="005B584B">
            <w:pPr>
              <w:rPr>
                <w:rFonts w:ascii="Times New Roman" w:hAnsi="Times New Roman" w:cs="Times New Roman"/>
                <w:b/>
                <w:sz w:val="24"/>
                <w:szCs w:val="24"/>
              </w:rPr>
            </w:pPr>
            <w:r>
              <w:rPr>
                <w:rFonts w:ascii="Times New Roman" w:hAnsi="Times New Roman" w:cs="Times New Roman"/>
                <w:b/>
                <w:sz w:val="24"/>
                <w:szCs w:val="24"/>
              </w:rPr>
              <w:t>Практическая работа № 22</w:t>
            </w:r>
            <w:r w:rsidRPr="00E13D56">
              <w:rPr>
                <w:rFonts w:ascii="Times New Roman" w:hAnsi="Times New Roman" w:cs="Times New Roman"/>
                <w:b/>
                <w:sz w:val="24"/>
                <w:szCs w:val="24"/>
              </w:rPr>
              <w:t xml:space="preserve"> «Цилиндр»</w:t>
            </w:r>
          </w:p>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Практиче</w:t>
            </w:r>
            <w:r>
              <w:rPr>
                <w:rFonts w:ascii="Times New Roman" w:hAnsi="Times New Roman" w:cs="Times New Roman"/>
                <w:b/>
                <w:sz w:val="24"/>
                <w:szCs w:val="24"/>
              </w:rPr>
              <w:t>ская работа № 23</w:t>
            </w:r>
            <w:r w:rsidRPr="00E13D56">
              <w:rPr>
                <w:rFonts w:ascii="Times New Roman" w:hAnsi="Times New Roman" w:cs="Times New Roman"/>
                <w:b/>
                <w:sz w:val="24"/>
                <w:szCs w:val="24"/>
              </w:rPr>
              <w:t xml:space="preserve"> «Конус»</w:t>
            </w:r>
          </w:p>
          <w:p w:rsidR="00B43521" w:rsidRPr="00DA600B" w:rsidRDefault="00B43521" w:rsidP="005B584B">
            <w:pPr>
              <w:rPr>
                <w:rFonts w:ascii="Times New Roman" w:hAnsi="Times New Roman" w:cs="Times New Roman"/>
                <w:sz w:val="24"/>
                <w:szCs w:val="24"/>
              </w:rPr>
            </w:pPr>
            <w:r>
              <w:rPr>
                <w:rFonts w:ascii="Times New Roman" w:hAnsi="Times New Roman" w:cs="Times New Roman"/>
                <w:b/>
                <w:sz w:val="24"/>
                <w:szCs w:val="24"/>
              </w:rPr>
              <w:t>Практическая работа № 24</w:t>
            </w:r>
            <w:r w:rsidRPr="00E13D56">
              <w:rPr>
                <w:rFonts w:ascii="Times New Roman" w:hAnsi="Times New Roman" w:cs="Times New Roman"/>
                <w:b/>
                <w:sz w:val="24"/>
                <w:szCs w:val="24"/>
              </w:rPr>
              <w:t xml:space="preserve"> «Шар и сфера. </w:t>
            </w:r>
            <w:r w:rsidRPr="00E13D56">
              <w:rPr>
                <w:rFonts w:ascii="Times New Roman" w:hAnsi="Times New Roman" w:cs="Times New Roman"/>
                <w:bCs/>
                <w:sz w:val="24"/>
                <w:szCs w:val="24"/>
              </w:rPr>
              <w:t>Площади поверхностей комбинированных геометрических тел</w:t>
            </w:r>
            <w:r w:rsidRPr="00E13D56">
              <w:rPr>
                <w:rFonts w:ascii="Times New Roman" w:hAnsi="Times New Roman" w:cs="Times New Roman"/>
                <w:b/>
                <w:sz w:val="24"/>
                <w:szCs w:val="24"/>
              </w:rPr>
              <w:t>»</w:t>
            </w:r>
          </w:p>
        </w:tc>
        <w:tc>
          <w:tcPr>
            <w:tcW w:w="993" w:type="dxa"/>
          </w:tcPr>
          <w:p w:rsidR="00B43521" w:rsidRPr="00EF3A4E" w:rsidRDefault="00B43521" w:rsidP="005B584B">
            <w:pPr>
              <w:jc w:val="center"/>
            </w:pPr>
            <w:r w:rsidRPr="00EF3A4E">
              <w:rPr>
                <w:rFonts w:ascii="Times New Roman" w:hAnsi="Times New Roman" w:cs="Times New Roman"/>
                <w:sz w:val="24"/>
                <w:szCs w:val="24"/>
              </w:rPr>
              <w:t>8</w:t>
            </w:r>
          </w:p>
        </w:tc>
        <w:tc>
          <w:tcPr>
            <w:tcW w:w="3685" w:type="dxa"/>
            <w:shd w:val="clear" w:color="auto" w:fill="D9D9D9" w:themeFill="background1" w:themeFillShade="D9"/>
          </w:tcPr>
          <w:p w:rsidR="00B43521" w:rsidRDefault="00B43521" w:rsidP="005B584B"/>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B43521" w:rsidRPr="00EF3A4E"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B43521" w:rsidRPr="00EF3A4E"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RPr="00E13D56" w:rsidTr="005B584B">
        <w:tc>
          <w:tcPr>
            <w:tcW w:w="2660" w:type="dxa"/>
            <w:vMerge w:val="restart"/>
          </w:tcPr>
          <w:p w:rsidR="00B43521" w:rsidRPr="00E13D56" w:rsidRDefault="00B43521" w:rsidP="005B584B">
            <w:pPr>
              <w:ind w:left="-57" w:right="-57"/>
              <w:rPr>
                <w:rFonts w:ascii="Times New Roman" w:hAnsi="Times New Roman" w:cs="Times New Roman"/>
                <w:b/>
                <w:sz w:val="24"/>
                <w:szCs w:val="24"/>
              </w:rPr>
            </w:pPr>
            <w:r w:rsidRPr="00E13D56">
              <w:rPr>
                <w:rFonts w:ascii="Times New Roman" w:hAnsi="Times New Roman" w:cs="Times New Roman"/>
                <w:b/>
                <w:sz w:val="24"/>
                <w:szCs w:val="24"/>
              </w:rPr>
              <w:t>Тема 6.3. Объемы тел</w:t>
            </w:r>
          </w:p>
          <w:p w:rsidR="00B43521" w:rsidRPr="00E13D56" w:rsidRDefault="00B43521" w:rsidP="005B584B">
            <w:pPr>
              <w:rPr>
                <w:rFonts w:ascii="Times New Roman" w:hAnsi="Times New Roman" w:cs="Times New Roman"/>
                <w:b/>
                <w:sz w:val="24"/>
                <w:szCs w:val="24"/>
              </w:rPr>
            </w:pPr>
          </w:p>
        </w:tc>
        <w:tc>
          <w:tcPr>
            <w:tcW w:w="7654" w:type="dxa"/>
          </w:tcPr>
          <w:p w:rsidR="00B43521" w:rsidRPr="00E13D56" w:rsidRDefault="00B43521"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Объем и его измерение. Интегральная формула объема. Формулы объема куба, прямоугольного параллелепипеда, призмы, цилиндра. Формулы объема пирамиды и конуса. Формулы площади поверхностей цилиндра и конуса. Формулы объема шара и площади сферы. Подобие тел. Отношения площадей поверхностей и объемов подобных тел.</w:t>
            </w:r>
            <w:r w:rsidRPr="00E13D56">
              <w:rPr>
                <w:rFonts w:ascii="Times New Roman" w:hAnsi="Times New Roman" w:cs="Times New Roman"/>
                <w:b/>
                <w:i/>
                <w:iCs/>
                <w:sz w:val="24"/>
                <w:szCs w:val="24"/>
              </w:rPr>
              <w:t xml:space="preserve"> </w:t>
            </w:r>
            <w:r w:rsidRPr="00E13D56">
              <w:rPr>
                <w:rFonts w:ascii="Times New Roman" w:hAnsi="Times New Roman" w:cs="Times New Roman"/>
                <w:b/>
                <w:sz w:val="24"/>
                <w:szCs w:val="24"/>
              </w:rPr>
              <w:t xml:space="preserve">Экономические задачи на вычисление объемов. </w:t>
            </w:r>
            <w:r w:rsidRPr="00E13D56">
              <w:rPr>
                <w:rFonts w:ascii="Times New Roman" w:hAnsi="Times New Roman" w:cs="Times New Roman"/>
                <w:bCs/>
                <w:sz w:val="24"/>
                <w:szCs w:val="24"/>
              </w:rPr>
              <w:t>Вычисление объемов комбинированных геометрических тел.</w:t>
            </w:r>
          </w:p>
        </w:tc>
        <w:tc>
          <w:tcPr>
            <w:tcW w:w="993" w:type="dxa"/>
          </w:tcPr>
          <w:p w:rsidR="00B43521" w:rsidRPr="00EF3A4E" w:rsidRDefault="00B43521" w:rsidP="005B584B">
            <w:pPr>
              <w:jc w:val="center"/>
              <w:rPr>
                <w:rFonts w:ascii="Times New Roman" w:hAnsi="Times New Roman" w:cs="Times New Roman"/>
                <w:sz w:val="24"/>
                <w:szCs w:val="24"/>
              </w:rPr>
            </w:pPr>
            <w:r w:rsidRPr="00EF3A4E">
              <w:rPr>
                <w:rFonts w:ascii="Times New Roman" w:hAnsi="Times New Roman" w:cs="Times New Roman"/>
                <w:sz w:val="24"/>
                <w:szCs w:val="24"/>
              </w:rPr>
              <w:t>4</w:t>
            </w:r>
          </w:p>
        </w:tc>
        <w:tc>
          <w:tcPr>
            <w:tcW w:w="3685" w:type="dxa"/>
          </w:tcPr>
          <w:p w:rsidR="00B43521" w:rsidRPr="00E13D56" w:rsidRDefault="00B43521" w:rsidP="005B584B">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06,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1729D8">
              <w:rPr>
                <w:rFonts w:ascii="Times New Roman" w:hAnsi="Times New Roman" w:cs="Times New Roman"/>
                <w:bCs/>
                <w:sz w:val="24"/>
                <w:szCs w:val="24"/>
              </w:rPr>
              <w:t>10</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B43521" w:rsidRPr="00EF3A4E"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E13D56" w:rsidRDefault="00B43521"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B43521" w:rsidRPr="00E13D56" w:rsidRDefault="00B43521" w:rsidP="005B584B">
            <w:pPr>
              <w:shd w:val="clear" w:color="auto" w:fill="FFFFFF"/>
              <w:rPr>
                <w:rFonts w:ascii="Times New Roman" w:hAnsi="Times New Roman" w:cs="Times New Roman"/>
                <w:b/>
                <w:sz w:val="24"/>
                <w:szCs w:val="24"/>
              </w:rPr>
            </w:pPr>
            <w:r>
              <w:rPr>
                <w:rFonts w:ascii="Times New Roman" w:hAnsi="Times New Roman" w:cs="Times New Roman"/>
                <w:b/>
                <w:sz w:val="24"/>
                <w:szCs w:val="24"/>
              </w:rPr>
              <w:t>Практическая работа № 25</w:t>
            </w:r>
            <w:r w:rsidRPr="00E13D56">
              <w:rPr>
                <w:rFonts w:ascii="Times New Roman" w:hAnsi="Times New Roman" w:cs="Times New Roman"/>
                <w:b/>
                <w:sz w:val="24"/>
                <w:szCs w:val="24"/>
              </w:rPr>
              <w:t xml:space="preserve"> «Объемы многогранников</w:t>
            </w:r>
            <w:r w:rsidR="004653D0">
              <w:rPr>
                <w:rFonts w:ascii="Times New Roman" w:hAnsi="Times New Roman" w:cs="Times New Roman"/>
                <w:b/>
                <w:sz w:val="24"/>
                <w:szCs w:val="24"/>
              </w:rPr>
              <w:t xml:space="preserve">. </w:t>
            </w:r>
            <w:r w:rsidR="004653D0" w:rsidRPr="00E13D56">
              <w:rPr>
                <w:rFonts w:ascii="Times New Roman" w:hAnsi="Times New Roman" w:cs="Times New Roman"/>
                <w:bCs/>
                <w:sz w:val="24"/>
                <w:szCs w:val="24"/>
              </w:rPr>
              <w:t>Вычисление объемов комбинированных геометрических тел</w:t>
            </w:r>
            <w:r w:rsidRPr="00E13D56">
              <w:rPr>
                <w:rFonts w:ascii="Times New Roman" w:hAnsi="Times New Roman" w:cs="Times New Roman"/>
                <w:b/>
                <w:sz w:val="24"/>
                <w:szCs w:val="24"/>
              </w:rPr>
              <w:t>»</w:t>
            </w:r>
          </w:p>
          <w:p w:rsidR="00B43521" w:rsidRPr="00DA600B" w:rsidRDefault="00B43521" w:rsidP="005B584B">
            <w:pPr>
              <w:rPr>
                <w:rFonts w:ascii="Times New Roman" w:hAnsi="Times New Roman" w:cs="Times New Roman"/>
                <w:sz w:val="24"/>
                <w:szCs w:val="24"/>
              </w:rPr>
            </w:pPr>
            <w:r>
              <w:rPr>
                <w:rFonts w:ascii="Times New Roman" w:hAnsi="Times New Roman" w:cs="Times New Roman"/>
                <w:b/>
                <w:sz w:val="24"/>
                <w:szCs w:val="24"/>
              </w:rPr>
              <w:t>Практическая работа № 26</w:t>
            </w:r>
            <w:r w:rsidRPr="00E13D56">
              <w:rPr>
                <w:rFonts w:ascii="Times New Roman" w:hAnsi="Times New Roman" w:cs="Times New Roman"/>
                <w:b/>
                <w:sz w:val="24"/>
                <w:szCs w:val="24"/>
              </w:rPr>
              <w:t xml:space="preserve"> «Объемы тел вращения. </w:t>
            </w:r>
            <w:r w:rsidRPr="00E13D56">
              <w:rPr>
                <w:rFonts w:ascii="Times New Roman" w:hAnsi="Times New Roman" w:cs="Times New Roman"/>
                <w:bCs/>
                <w:sz w:val="24"/>
                <w:szCs w:val="24"/>
              </w:rPr>
              <w:t>Вычисление объемов комбинированных геометрических тел</w:t>
            </w:r>
            <w:r w:rsidRPr="00E13D56">
              <w:rPr>
                <w:rFonts w:ascii="Times New Roman" w:hAnsi="Times New Roman" w:cs="Times New Roman"/>
                <w:b/>
                <w:i/>
                <w:iCs/>
                <w:sz w:val="24"/>
                <w:szCs w:val="24"/>
              </w:rPr>
              <w:t>»</w:t>
            </w:r>
          </w:p>
        </w:tc>
        <w:tc>
          <w:tcPr>
            <w:tcW w:w="993" w:type="dxa"/>
          </w:tcPr>
          <w:p w:rsidR="00B43521" w:rsidRPr="00EF3A4E" w:rsidRDefault="00B43521" w:rsidP="005B584B">
            <w:pPr>
              <w:jc w:val="center"/>
            </w:pPr>
            <w:r w:rsidRPr="00EF3A4E">
              <w:rPr>
                <w:rFonts w:ascii="Times New Roman" w:hAnsi="Times New Roman" w:cs="Times New Roman"/>
                <w:sz w:val="24"/>
                <w:szCs w:val="24"/>
              </w:rPr>
              <w:t>8</w:t>
            </w:r>
          </w:p>
        </w:tc>
        <w:tc>
          <w:tcPr>
            <w:tcW w:w="3685" w:type="dxa"/>
            <w:shd w:val="clear" w:color="auto" w:fill="D9D9D9" w:themeFill="background1" w:themeFillShade="D9"/>
          </w:tcPr>
          <w:p w:rsidR="00B43521" w:rsidRDefault="00B43521" w:rsidP="005B584B"/>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B43521"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B43521"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16299A" w:rsidRPr="006E11B6" w:rsidTr="00C57A92">
        <w:tc>
          <w:tcPr>
            <w:tcW w:w="10314" w:type="dxa"/>
            <w:gridSpan w:val="2"/>
          </w:tcPr>
          <w:p w:rsidR="0016299A" w:rsidRPr="006E11B6" w:rsidRDefault="0016299A" w:rsidP="005B584B">
            <w:pPr>
              <w:rPr>
                <w:rFonts w:ascii="Times New Roman" w:hAnsi="Times New Roman" w:cs="Times New Roman"/>
                <w:b/>
                <w:sz w:val="24"/>
                <w:szCs w:val="24"/>
              </w:rPr>
            </w:pPr>
            <w:r w:rsidRPr="006E11B6">
              <w:rPr>
                <w:rFonts w:ascii="Times New Roman" w:hAnsi="Times New Roman" w:cs="Times New Roman"/>
                <w:b/>
                <w:sz w:val="24"/>
                <w:szCs w:val="24"/>
              </w:rPr>
              <w:t xml:space="preserve">Раздел 7. </w:t>
            </w:r>
            <w:proofErr w:type="gramStart"/>
            <w:r w:rsidRPr="006E11B6">
              <w:rPr>
                <w:rFonts w:ascii="Times New Roman" w:hAnsi="Times New Roman" w:cs="Times New Roman"/>
                <w:b/>
                <w:sz w:val="24"/>
                <w:szCs w:val="24"/>
              </w:rPr>
              <w:t>Первообразная</w:t>
            </w:r>
            <w:proofErr w:type="gramEnd"/>
            <w:r w:rsidRPr="006E11B6">
              <w:rPr>
                <w:rFonts w:ascii="Times New Roman" w:hAnsi="Times New Roman" w:cs="Times New Roman"/>
                <w:b/>
                <w:sz w:val="24"/>
                <w:szCs w:val="24"/>
              </w:rPr>
              <w:t xml:space="preserve"> функции, ее применение</w:t>
            </w:r>
          </w:p>
        </w:tc>
        <w:tc>
          <w:tcPr>
            <w:tcW w:w="993" w:type="dxa"/>
          </w:tcPr>
          <w:p w:rsidR="0016299A" w:rsidRPr="006E11B6" w:rsidRDefault="0016299A" w:rsidP="005B584B">
            <w:pPr>
              <w:jc w:val="center"/>
              <w:rPr>
                <w:rFonts w:ascii="Times New Roman" w:hAnsi="Times New Roman" w:cs="Times New Roman"/>
                <w:b/>
                <w:sz w:val="24"/>
                <w:szCs w:val="24"/>
              </w:rPr>
            </w:pPr>
            <w:r w:rsidRPr="006E11B6">
              <w:rPr>
                <w:rFonts w:ascii="Times New Roman" w:hAnsi="Times New Roman" w:cs="Times New Roman"/>
                <w:b/>
                <w:sz w:val="24"/>
                <w:szCs w:val="24"/>
              </w:rPr>
              <w:t>1</w:t>
            </w:r>
            <w:r>
              <w:rPr>
                <w:rFonts w:ascii="Times New Roman" w:hAnsi="Times New Roman" w:cs="Times New Roman"/>
                <w:b/>
                <w:sz w:val="24"/>
                <w:szCs w:val="24"/>
              </w:rPr>
              <w:t>6</w:t>
            </w:r>
          </w:p>
        </w:tc>
        <w:tc>
          <w:tcPr>
            <w:tcW w:w="3685" w:type="dxa"/>
          </w:tcPr>
          <w:p w:rsidR="0016299A" w:rsidRPr="006E11B6" w:rsidRDefault="0016299A" w:rsidP="005B584B">
            <w:pPr>
              <w:rPr>
                <w:rFonts w:ascii="Times New Roman" w:hAnsi="Times New Roman" w:cs="Times New Roman"/>
                <w:sz w:val="24"/>
                <w:szCs w:val="24"/>
              </w:rPr>
            </w:pPr>
          </w:p>
        </w:tc>
      </w:tr>
      <w:tr w:rsidR="00B43521" w:rsidRPr="00E13D56" w:rsidTr="005B584B">
        <w:tc>
          <w:tcPr>
            <w:tcW w:w="2660" w:type="dxa"/>
            <w:vMerge w:val="restart"/>
          </w:tcPr>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Тема 7.1. </w:t>
            </w:r>
            <w:proofErr w:type="gramStart"/>
            <w:r w:rsidRPr="00E13D56">
              <w:rPr>
                <w:rFonts w:ascii="Times New Roman" w:hAnsi="Times New Roman" w:cs="Times New Roman"/>
                <w:b/>
                <w:sz w:val="24"/>
                <w:szCs w:val="24"/>
              </w:rPr>
              <w:t>Первообразная</w:t>
            </w:r>
            <w:proofErr w:type="gramEnd"/>
            <w:r w:rsidRPr="00E13D56">
              <w:rPr>
                <w:rFonts w:ascii="Times New Roman" w:hAnsi="Times New Roman" w:cs="Times New Roman"/>
                <w:b/>
                <w:sz w:val="24"/>
                <w:szCs w:val="24"/>
              </w:rPr>
              <w:t xml:space="preserve"> функции</w:t>
            </w:r>
          </w:p>
        </w:tc>
        <w:tc>
          <w:tcPr>
            <w:tcW w:w="7654" w:type="dxa"/>
          </w:tcPr>
          <w:p w:rsidR="00B43521" w:rsidRPr="00E13D56" w:rsidRDefault="00B43521"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B43521" w:rsidRPr="00E13D56" w:rsidRDefault="00B43521" w:rsidP="005B584B">
            <w:pPr>
              <w:rPr>
                <w:rFonts w:ascii="Times New Roman" w:hAnsi="Times New Roman" w:cs="Times New Roman"/>
                <w:b/>
                <w:sz w:val="24"/>
                <w:szCs w:val="24"/>
              </w:rPr>
            </w:pPr>
            <w:proofErr w:type="gramStart"/>
            <w:r w:rsidRPr="00E13D56">
              <w:rPr>
                <w:rFonts w:ascii="Times New Roman" w:hAnsi="Times New Roman" w:cs="Times New Roman"/>
                <w:b/>
                <w:sz w:val="24"/>
                <w:szCs w:val="24"/>
              </w:rPr>
              <w:t>Первообразная</w:t>
            </w:r>
            <w:proofErr w:type="gramEnd"/>
            <w:r w:rsidRPr="00E13D56">
              <w:rPr>
                <w:rFonts w:ascii="Times New Roman" w:hAnsi="Times New Roman" w:cs="Times New Roman"/>
                <w:b/>
                <w:sz w:val="24"/>
                <w:szCs w:val="24"/>
              </w:rPr>
              <w:t xml:space="preserve"> функции. Правила нахождения </w:t>
            </w:r>
            <w:proofErr w:type="gramStart"/>
            <w:r w:rsidRPr="00E13D56">
              <w:rPr>
                <w:rFonts w:ascii="Times New Roman" w:hAnsi="Times New Roman" w:cs="Times New Roman"/>
                <w:b/>
                <w:sz w:val="24"/>
                <w:szCs w:val="24"/>
              </w:rPr>
              <w:t>первообразных</w:t>
            </w:r>
            <w:proofErr w:type="gramEnd"/>
            <w:r w:rsidRPr="00E13D56">
              <w:rPr>
                <w:rFonts w:ascii="Times New Roman" w:hAnsi="Times New Roman" w:cs="Times New Roman"/>
                <w:b/>
                <w:sz w:val="24"/>
                <w:szCs w:val="24"/>
              </w:rPr>
              <w:t xml:space="preserve"> Неопределенный интеграл. </w:t>
            </w:r>
          </w:p>
        </w:tc>
        <w:tc>
          <w:tcPr>
            <w:tcW w:w="993" w:type="dxa"/>
          </w:tcPr>
          <w:p w:rsidR="00B43521" w:rsidRPr="00EF3A4E" w:rsidRDefault="00B43521" w:rsidP="005B584B">
            <w:pPr>
              <w:jc w:val="center"/>
              <w:rPr>
                <w:rFonts w:ascii="Times New Roman" w:hAnsi="Times New Roman" w:cs="Times New Roman"/>
                <w:sz w:val="24"/>
                <w:szCs w:val="24"/>
              </w:rPr>
            </w:pPr>
            <w:r w:rsidRPr="00EF3A4E">
              <w:rPr>
                <w:rFonts w:ascii="Times New Roman" w:hAnsi="Times New Roman" w:cs="Times New Roman"/>
                <w:sz w:val="24"/>
                <w:szCs w:val="24"/>
              </w:rPr>
              <w:t>2</w:t>
            </w:r>
          </w:p>
        </w:tc>
        <w:tc>
          <w:tcPr>
            <w:tcW w:w="3685" w:type="dxa"/>
          </w:tcPr>
          <w:p w:rsidR="00B43521" w:rsidRPr="00E13D56" w:rsidRDefault="00B43521" w:rsidP="005B584B">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05,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04</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1729D8">
              <w:rPr>
                <w:rFonts w:ascii="Times New Roman" w:hAnsi="Times New Roman" w:cs="Times New Roman"/>
                <w:bCs/>
                <w:sz w:val="24"/>
                <w:szCs w:val="24"/>
              </w:rPr>
              <w:t>10</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B43521" w:rsidRPr="00EF3A4E"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E13D56" w:rsidRDefault="00B43521"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B43521" w:rsidRPr="00DA600B" w:rsidRDefault="00B43521" w:rsidP="005B584B">
            <w:pPr>
              <w:rPr>
                <w:rFonts w:ascii="Times New Roman" w:hAnsi="Times New Roman" w:cs="Times New Roman"/>
                <w:sz w:val="24"/>
                <w:szCs w:val="24"/>
              </w:rPr>
            </w:pPr>
            <w:r>
              <w:rPr>
                <w:rFonts w:ascii="Times New Roman" w:hAnsi="Times New Roman" w:cs="Times New Roman"/>
                <w:b/>
                <w:sz w:val="24"/>
                <w:szCs w:val="24"/>
              </w:rPr>
              <w:t>Практическая работа № 27</w:t>
            </w:r>
            <w:r w:rsidRPr="00E13D56">
              <w:rPr>
                <w:rFonts w:ascii="Times New Roman" w:hAnsi="Times New Roman" w:cs="Times New Roman"/>
                <w:b/>
                <w:sz w:val="24"/>
                <w:szCs w:val="24"/>
              </w:rPr>
              <w:t xml:space="preserve"> «Нахождения </w:t>
            </w:r>
            <w:proofErr w:type="gramStart"/>
            <w:r w:rsidRPr="00E13D56">
              <w:rPr>
                <w:rFonts w:ascii="Times New Roman" w:hAnsi="Times New Roman" w:cs="Times New Roman"/>
                <w:b/>
                <w:sz w:val="24"/>
                <w:szCs w:val="24"/>
              </w:rPr>
              <w:t>первообразных</w:t>
            </w:r>
            <w:proofErr w:type="gramEnd"/>
            <w:r w:rsidRPr="00E13D56">
              <w:rPr>
                <w:rFonts w:ascii="Times New Roman" w:hAnsi="Times New Roman" w:cs="Times New Roman"/>
                <w:b/>
                <w:sz w:val="24"/>
                <w:szCs w:val="24"/>
              </w:rPr>
              <w:t xml:space="preserve"> функции»</w:t>
            </w:r>
          </w:p>
        </w:tc>
        <w:tc>
          <w:tcPr>
            <w:tcW w:w="993" w:type="dxa"/>
          </w:tcPr>
          <w:p w:rsidR="00B43521" w:rsidRPr="00EF3A4E" w:rsidRDefault="00B43521" w:rsidP="005B584B">
            <w:pPr>
              <w:jc w:val="center"/>
            </w:pPr>
            <w:r w:rsidRPr="00EF3A4E">
              <w:rPr>
                <w:rFonts w:ascii="Times New Roman" w:hAnsi="Times New Roman" w:cs="Times New Roman"/>
                <w:sz w:val="24"/>
                <w:szCs w:val="24"/>
              </w:rPr>
              <w:t>4</w:t>
            </w:r>
          </w:p>
        </w:tc>
        <w:tc>
          <w:tcPr>
            <w:tcW w:w="3685" w:type="dxa"/>
            <w:shd w:val="clear" w:color="auto" w:fill="D9D9D9" w:themeFill="background1" w:themeFillShade="D9"/>
          </w:tcPr>
          <w:p w:rsidR="00B43521" w:rsidRDefault="00B43521" w:rsidP="005B584B"/>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B43521" w:rsidRPr="00EF3A4E"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B43521" w:rsidRPr="00EF3A4E"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RPr="00E13D56" w:rsidTr="005B584B">
        <w:tc>
          <w:tcPr>
            <w:tcW w:w="2660" w:type="dxa"/>
            <w:vMerge w:val="restart"/>
          </w:tcPr>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lastRenderedPageBreak/>
              <w:t>Тема 7.2. Определенный интеграл</w:t>
            </w:r>
          </w:p>
        </w:tc>
        <w:tc>
          <w:tcPr>
            <w:tcW w:w="7654" w:type="dxa"/>
          </w:tcPr>
          <w:p w:rsidR="00B43521" w:rsidRPr="00E13D56" w:rsidRDefault="00B43521"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B43521" w:rsidRPr="00E13D56" w:rsidRDefault="00B43521" w:rsidP="005B584B">
            <w:pPr>
              <w:ind w:right="-57"/>
              <w:rPr>
                <w:rFonts w:ascii="Times New Roman" w:hAnsi="Times New Roman" w:cs="Times New Roman"/>
                <w:b/>
                <w:sz w:val="24"/>
                <w:szCs w:val="24"/>
              </w:rPr>
            </w:pPr>
            <w:r w:rsidRPr="00E13D56">
              <w:rPr>
                <w:rFonts w:ascii="Times New Roman" w:hAnsi="Times New Roman" w:cs="Times New Roman"/>
                <w:b/>
                <w:sz w:val="24"/>
                <w:szCs w:val="24"/>
              </w:rPr>
              <w:t xml:space="preserve">Понятие об определенном интеграле как площади криволинейной трапеции. Применение определенного интеграла для нахождения площади криволинейной трапеции. Формула Ньютона-Лейбница. Примеры применения интеграла в физике и геометрии. Применения первообразной функции в экономических задачах. </w:t>
            </w:r>
            <w:r w:rsidRPr="00E13D56">
              <w:rPr>
                <w:rFonts w:ascii="Times New Roman" w:hAnsi="Times New Roman" w:cs="Times New Roman"/>
                <w:bCs/>
                <w:sz w:val="24"/>
                <w:szCs w:val="24"/>
              </w:rPr>
              <w:t>Решение прикладных задач с помощью определенного интеграла.</w:t>
            </w:r>
          </w:p>
        </w:tc>
        <w:tc>
          <w:tcPr>
            <w:tcW w:w="993" w:type="dxa"/>
          </w:tcPr>
          <w:p w:rsidR="00B43521" w:rsidRPr="00EF3A4E" w:rsidRDefault="00B43521" w:rsidP="005B584B">
            <w:pPr>
              <w:jc w:val="center"/>
              <w:rPr>
                <w:rFonts w:ascii="Times New Roman" w:hAnsi="Times New Roman" w:cs="Times New Roman"/>
                <w:sz w:val="24"/>
                <w:szCs w:val="24"/>
              </w:rPr>
            </w:pPr>
            <w:r>
              <w:rPr>
                <w:rFonts w:ascii="Times New Roman" w:hAnsi="Times New Roman" w:cs="Times New Roman"/>
                <w:sz w:val="24"/>
                <w:szCs w:val="24"/>
              </w:rPr>
              <w:t>2</w:t>
            </w:r>
          </w:p>
        </w:tc>
        <w:tc>
          <w:tcPr>
            <w:tcW w:w="3685" w:type="dxa"/>
          </w:tcPr>
          <w:p w:rsidR="00B43521" w:rsidRPr="00E13D56" w:rsidRDefault="00B43521" w:rsidP="005B584B">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05,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04</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1729D8">
              <w:rPr>
                <w:rFonts w:ascii="Times New Roman" w:hAnsi="Times New Roman" w:cs="Times New Roman"/>
                <w:bCs/>
                <w:sz w:val="24"/>
                <w:szCs w:val="24"/>
              </w:rPr>
              <w:t>10</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B43521" w:rsidRPr="00EF3A4E"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E13D56" w:rsidRDefault="00B43521"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B43521" w:rsidRPr="00E13D56" w:rsidRDefault="00B43521" w:rsidP="005B584B">
            <w:pPr>
              <w:rPr>
                <w:rFonts w:ascii="Times New Roman" w:hAnsi="Times New Roman" w:cs="Times New Roman"/>
                <w:b/>
                <w:sz w:val="24"/>
                <w:szCs w:val="24"/>
              </w:rPr>
            </w:pPr>
            <w:r>
              <w:rPr>
                <w:rFonts w:ascii="Times New Roman" w:hAnsi="Times New Roman" w:cs="Times New Roman"/>
                <w:b/>
                <w:sz w:val="24"/>
                <w:szCs w:val="24"/>
              </w:rPr>
              <w:t>Практическая работа № 28</w:t>
            </w:r>
            <w:r w:rsidRPr="00E13D56">
              <w:rPr>
                <w:rFonts w:ascii="Times New Roman" w:hAnsi="Times New Roman" w:cs="Times New Roman"/>
                <w:b/>
                <w:sz w:val="24"/>
                <w:szCs w:val="24"/>
              </w:rPr>
              <w:t xml:space="preserve"> «Вычисление определенного интеграла»</w:t>
            </w:r>
          </w:p>
          <w:p w:rsidR="00B43521" w:rsidRPr="00DA600B" w:rsidRDefault="00B43521" w:rsidP="005B584B">
            <w:pPr>
              <w:rPr>
                <w:rFonts w:ascii="Times New Roman" w:hAnsi="Times New Roman" w:cs="Times New Roman"/>
                <w:sz w:val="24"/>
                <w:szCs w:val="24"/>
              </w:rPr>
            </w:pPr>
            <w:r>
              <w:rPr>
                <w:rFonts w:ascii="Times New Roman" w:hAnsi="Times New Roman" w:cs="Times New Roman"/>
                <w:b/>
                <w:sz w:val="24"/>
                <w:szCs w:val="24"/>
              </w:rPr>
              <w:t>Практическая работа № 29</w:t>
            </w:r>
            <w:r w:rsidRPr="00E13D56">
              <w:rPr>
                <w:rFonts w:ascii="Times New Roman" w:hAnsi="Times New Roman" w:cs="Times New Roman"/>
                <w:b/>
                <w:sz w:val="24"/>
                <w:szCs w:val="24"/>
              </w:rPr>
              <w:t xml:space="preserve"> «Вычисление площадей плоских фигур. </w:t>
            </w:r>
            <w:r w:rsidRPr="00E13D56">
              <w:rPr>
                <w:rFonts w:ascii="Times New Roman" w:hAnsi="Times New Roman" w:cs="Times New Roman"/>
                <w:bCs/>
                <w:sz w:val="24"/>
                <w:szCs w:val="24"/>
              </w:rPr>
              <w:t>Решение прикладных задач с помощью определенного интеграла</w:t>
            </w:r>
            <w:r w:rsidRPr="00E13D56">
              <w:rPr>
                <w:rFonts w:ascii="Times New Roman" w:hAnsi="Times New Roman" w:cs="Times New Roman"/>
                <w:b/>
                <w:sz w:val="24"/>
                <w:szCs w:val="24"/>
              </w:rPr>
              <w:t>»</w:t>
            </w:r>
          </w:p>
        </w:tc>
        <w:tc>
          <w:tcPr>
            <w:tcW w:w="993" w:type="dxa"/>
          </w:tcPr>
          <w:p w:rsidR="00B43521" w:rsidRPr="00EF3A4E" w:rsidRDefault="00B43521" w:rsidP="005B584B">
            <w:pPr>
              <w:jc w:val="center"/>
            </w:pPr>
            <w:r w:rsidRPr="00EF3A4E">
              <w:rPr>
                <w:rFonts w:ascii="Times New Roman" w:hAnsi="Times New Roman" w:cs="Times New Roman"/>
                <w:sz w:val="24"/>
                <w:szCs w:val="24"/>
              </w:rPr>
              <w:t>8</w:t>
            </w:r>
          </w:p>
        </w:tc>
        <w:tc>
          <w:tcPr>
            <w:tcW w:w="3685" w:type="dxa"/>
            <w:shd w:val="clear" w:color="auto" w:fill="D9D9D9" w:themeFill="background1" w:themeFillShade="D9"/>
          </w:tcPr>
          <w:p w:rsidR="00B43521" w:rsidRDefault="00B43521" w:rsidP="005B584B"/>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B43521"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B43521"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16299A" w:rsidTr="001247AC">
        <w:tc>
          <w:tcPr>
            <w:tcW w:w="10314" w:type="dxa"/>
            <w:gridSpan w:val="2"/>
          </w:tcPr>
          <w:p w:rsidR="0016299A" w:rsidRPr="008D09C1" w:rsidRDefault="0016299A" w:rsidP="005B584B">
            <w:pPr>
              <w:rPr>
                <w:rFonts w:ascii="Times New Roman" w:hAnsi="Times New Roman" w:cs="Times New Roman"/>
                <w:b/>
                <w:sz w:val="24"/>
                <w:szCs w:val="24"/>
              </w:rPr>
            </w:pPr>
            <w:r w:rsidRPr="008D09C1">
              <w:rPr>
                <w:rFonts w:ascii="Times New Roman" w:hAnsi="Times New Roman" w:cs="Times New Roman"/>
                <w:b/>
                <w:sz w:val="24"/>
                <w:szCs w:val="24"/>
              </w:rPr>
              <w:t>Раздел 8. Степени и корни. Степенная функция</w:t>
            </w:r>
          </w:p>
        </w:tc>
        <w:tc>
          <w:tcPr>
            <w:tcW w:w="993" w:type="dxa"/>
          </w:tcPr>
          <w:p w:rsidR="0016299A" w:rsidRPr="008D09C1" w:rsidRDefault="0016299A" w:rsidP="005B584B">
            <w:pPr>
              <w:jc w:val="center"/>
              <w:rPr>
                <w:rFonts w:ascii="Times New Roman" w:hAnsi="Times New Roman" w:cs="Times New Roman"/>
                <w:b/>
                <w:sz w:val="24"/>
                <w:szCs w:val="24"/>
              </w:rPr>
            </w:pPr>
            <w:r w:rsidRPr="008D09C1">
              <w:rPr>
                <w:rFonts w:ascii="Times New Roman" w:hAnsi="Times New Roman" w:cs="Times New Roman"/>
                <w:b/>
                <w:sz w:val="24"/>
                <w:szCs w:val="24"/>
              </w:rPr>
              <w:t>16</w:t>
            </w:r>
          </w:p>
        </w:tc>
        <w:tc>
          <w:tcPr>
            <w:tcW w:w="3685" w:type="dxa"/>
          </w:tcPr>
          <w:p w:rsidR="0016299A" w:rsidRDefault="0016299A" w:rsidP="005B584B"/>
        </w:tc>
      </w:tr>
      <w:tr w:rsidR="00B43521" w:rsidRPr="00E13D56" w:rsidTr="005B584B">
        <w:tc>
          <w:tcPr>
            <w:tcW w:w="2660" w:type="dxa"/>
            <w:vMerge w:val="restart"/>
          </w:tcPr>
          <w:p w:rsidR="00B43521" w:rsidRPr="00E13D56" w:rsidRDefault="00B43521" w:rsidP="005B584B">
            <w:pPr>
              <w:ind w:left="-57" w:right="-113"/>
              <w:rPr>
                <w:rFonts w:ascii="Times New Roman" w:hAnsi="Times New Roman" w:cs="Times New Roman"/>
                <w:b/>
                <w:sz w:val="24"/>
                <w:szCs w:val="24"/>
              </w:rPr>
            </w:pPr>
            <w:r w:rsidRPr="00E13D56">
              <w:rPr>
                <w:rFonts w:ascii="Times New Roman" w:hAnsi="Times New Roman" w:cs="Times New Roman"/>
                <w:b/>
                <w:sz w:val="24"/>
                <w:szCs w:val="24"/>
              </w:rPr>
              <w:t xml:space="preserve">Тема 8.1. Корень натуральной степени </w:t>
            </w:r>
          </w:p>
          <w:p w:rsidR="00B43521" w:rsidRPr="00E13D56" w:rsidRDefault="00B43521" w:rsidP="005B584B">
            <w:pPr>
              <w:rPr>
                <w:rFonts w:ascii="Times New Roman" w:hAnsi="Times New Roman" w:cs="Times New Roman"/>
                <w:b/>
                <w:sz w:val="24"/>
                <w:szCs w:val="24"/>
              </w:rPr>
            </w:pPr>
          </w:p>
        </w:tc>
        <w:tc>
          <w:tcPr>
            <w:tcW w:w="7654" w:type="dxa"/>
          </w:tcPr>
          <w:p w:rsidR="00B43521" w:rsidRPr="00E13D56" w:rsidRDefault="00B43521"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Корни натуральной степени из числа и их свойства. Преобразование иррациональных выражений. Решение иррациональных уравнений и неравенств.</w:t>
            </w:r>
          </w:p>
        </w:tc>
        <w:tc>
          <w:tcPr>
            <w:tcW w:w="993" w:type="dxa"/>
          </w:tcPr>
          <w:p w:rsidR="00B43521" w:rsidRPr="00D30015" w:rsidRDefault="00B43521" w:rsidP="005B584B">
            <w:pPr>
              <w:jc w:val="center"/>
              <w:rPr>
                <w:rFonts w:ascii="Times New Roman" w:hAnsi="Times New Roman" w:cs="Times New Roman"/>
                <w:sz w:val="24"/>
                <w:szCs w:val="24"/>
              </w:rPr>
            </w:pPr>
            <w:r w:rsidRPr="00D30015">
              <w:rPr>
                <w:rFonts w:ascii="Times New Roman" w:hAnsi="Times New Roman" w:cs="Times New Roman"/>
                <w:sz w:val="24"/>
                <w:szCs w:val="24"/>
              </w:rPr>
              <w:t>2</w:t>
            </w:r>
          </w:p>
        </w:tc>
        <w:tc>
          <w:tcPr>
            <w:tcW w:w="3685" w:type="dxa"/>
          </w:tcPr>
          <w:p w:rsidR="00B43521" w:rsidRPr="00E13D56" w:rsidRDefault="00B43521" w:rsidP="005B584B">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1729D8">
              <w:rPr>
                <w:rFonts w:ascii="Times New Roman" w:hAnsi="Times New Roman" w:cs="Times New Roman"/>
                <w:bCs/>
                <w:sz w:val="24"/>
                <w:szCs w:val="24"/>
              </w:rPr>
              <w:t>10</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B43521" w:rsidRPr="00D30015"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E13D56" w:rsidRDefault="00B43521"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B43521" w:rsidRPr="00E13D56" w:rsidRDefault="00B43521" w:rsidP="005B584B">
            <w:pPr>
              <w:rPr>
                <w:rFonts w:ascii="Times New Roman" w:hAnsi="Times New Roman" w:cs="Times New Roman"/>
                <w:b/>
                <w:sz w:val="24"/>
                <w:szCs w:val="24"/>
              </w:rPr>
            </w:pPr>
            <w:r>
              <w:rPr>
                <w:rFonts w:ascii="Times New Roman" w:hAnsi="Times New Roman" w:cs="Times New Roman"/>
                <w:b/>
                <w:sz w:val="24"/>
                <w:szCs w:val="24"/>
              </w:rPr>
              <w:t>Практическая работа № 30</w:t>
            </w:r>
            <w:r w:rsidRPr="00E13D56">
              <w:rPr>
                <w:rFonts w:ascii="Times New Roman" w:hAnsi="Times New Roman" w:cs="Times New Roman"/>
                <w:b/>
                <w:sz w:val="24"/>
                <w:szCs w:val="24"/>
              </w:rPr>
              <w:t xml:space="preserve"> «Выполнение расчетов с радикалами»</w:t>
            </w:r>
          </w:p>
          <w:p w:rsidR="00B43521" w:rsidRPr="008D09C1"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Практическая работа </w:t>
            </w:r>
            <w:r>
              <w:rPr>
                <w:rFonts w:ascii="Times New Roman" w:hAnsi="Times New Roman" w:cs="Times New Roman"/>
                <w:b/>
                <w:sz w:val="24"/>
                <w:szCs w:val="24"/>
              </w:rPr>
              <w:t>№ 31 «Иррациональные уравнения»</w:t>
            </w:r>
          </w:p>
        </w:tc>
        <w:tc>
          <w:tcPr>
            <w:tcW w:w="993" w:type="dxa"/>
          </w:tcPr>
          <w:p w:rsidR="00B43521" w:rsidRPr="00D30015" w:rsidRDefault="00B43521" w:rsidP="005B584B">
            <w:pPr>
              <w:jc w:val="center"/>
            </w:pPr>
            <w:r w:rsidRPr="00D30015">
              <w:rPr>
                <w:rFonts w:ascii="Times New Roman" w:hAnsi="Times New Roman" w:cs="Times New Roman"/>
                <w:sz w:val="24"/>
                <w:szCs w:val="24"/>
              </w:rPr>
              <w:t>8</w:t>
            </w:r>
          </w:p>
        </w:tc>
        <w:tc>
          <w:tcPr>
            <w:tcW w:w="3685" w:type="dxa"/>
            <w:shd w:val="clear" w:color="auto" w:fill="D9D9D9" w:themeFill="background1" w:themeFillShade="D9"/>
          </w:tcPr>
          <w:p w:rsidR="00B43521" w:rsidRDefault="00B43521" w:rsidP="005B584B"/>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B43521" w:rsidRPr="00D30015"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B43521" w:rsidRPr="00D30015"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RPr="00E13D56" w:rsidTr="005B584B">
        <w:tc>
          <w:tcPr>
            <w:tcW w:w="2660" w:type="dxa"/>
            <w:vMerge w:val="restart"/>
          </w:tcPr>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Тема 8.2. Степенная функция</w:t>
            </w:r>
          </w:p>
        </w:tc>
        <w:tc>
          <w:tcPr>
            <w:tcW w:w="7654" w:type="dxa"/>
          </w:tcPr>
          <w:p w:rsidR="00B43521" w:rsidRPr="00E13D56" w:rsidRDefault="00B43521"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Степени с рациональными показателями, их свойства. Степени с действительными показателями. Свойства степени с действительным показателем. Преобразование степенных выражений. Определение степенной функции, ее свойства и график.</w:t>
            </w:r>
          </w:p>
        </w:tc>
        <w:tc>
          <w:tcPr>
            <w:tcW w:w="993" w:type="dxa"/>
          </w:tcPr>
          <w:p w:rsidR="00B43521" w:rsidRPr="00D30015" w:rsidRDefault="00B43521" w:rsidP="005B584B">
            <w:pPr>
              <w:jc w:val="center"/>
              <w:rPr>
                <w:rFonts w:ascii="Times New Roman" w:hAnsi="Times New Roman" w:cs="Times New Roman"/>
                <w:sz w:val="24"/>
                <w:szCs w:val="24"/>
              </w:rPr>
            </w:pPr>
            <w:r w:rsidRPr="00D30015">
              <w:rPr>
                <w:rFonts w:ascii="Times New Roman" w:hAnsi="Times New Roman" w:cs="Times New Roman"/>
                <w:sz w:val="24"/>
                <w:szCs w:val="24"/>
              </w:rPr>
              <w:t>2</w:t>
            </w:r>
          </w:p>
        </w:tc>
        <w:tc>
          <w:tcPr>
            <w:tcW w:w="3685" w:type="dxa"/>
          </w:tcPr>
          <w:p w:rsidR="00B43521" w:rsidRPr="00E13D56" w:rsidRDefault="00B43521" w:rsidP="005B584B">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1729D8">
              <w:rPr>
                <w:rFonts w:ascii="Times New Roman" w:hAnsi="Times New Roman" w:cs="Times New Roman"/>
                <w:bCs/>
                <w:sz w:val="24"/>
                <w:szCs w:val="24"/>
              </w:rPr>
              <w:t>10</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B43521" w:rsidRPr="00D30015"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E13D56" w:rsidRDefault="00B43521"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lastRenderedPageBreak/>
              <w:t>Практическая работа № 32 «</w:t>
            </w:r>
            <w:r w:rsidRPr="00E13D56">
              <w:rPr>
                <w:rFonts w:ascii="Times New Roman" w:eastAsiaTheme="minorEastAsia" w:hAnsi="Times New Roman" w:cs="Times New Roman"/>
                <w:b/>
                <w:sz w:val="24"/>
                <w:szCs w:val="24"/>
              </w:rPr>
              <w:t>Степень с рациональным показателем</w:t>
            </w:r>
            <w:r w:rsidRPr="00E13D56">
              <w:rPr>
                <w:rFonts w:ascii="Times New Roman" w:hAnsi="Times New Roman" w:cs="Times New Roman"/>
                <w:b/>
                <w:sz w:val="24"/>
                <w:szCs w:val="24"/>
              </w:rPr>
              <w:t>»</w:t>
            </w:r>
          </w:p>
        </w:tc>
        <w:tc>
          <w:tcPr>
            <w:tcW w:w="993" w:type="dxa"/>
          </w:tcPr>
          <w:p w:rsidR="00B43521" w:rsidRPr="00D30015" w:rsidRDefault="00B43521" w:rsidP="005B584B">
            <w:pPr>
              <w:jc w:val="center"/>
            </w:pPr>
            <w:r w:rsidRPr="00D30015">
              <w:rPr>
                <w:rFonts w:ascii="Times New Roman" w:hAnsi="Times New Roman" w:cs="Times New Roman"/>
                <w:sz w:val="24"/>
                <w:szCs w:val="24"/>
              </w:rPr>
              <w:lastRenderedPageBreak/>
              <w:t>4</w:t>
            </w:r>
          </w:p>
        </w:tc>
        <w:tc>
          <w:tcPr>
            <w:tcW w:w="3685" w:type="dxa"/>
            <w:shd w:val="clear" w:color="auto" w:fill="D9D9D9" w:themeFill="background1" w:themeFillShade="D9"/>
          </w:tcPr>
          <w:p w:rsidR="00B43521" w:rsidRDefault="00B43521" w:rsidP="005B584B"/>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B43521" w:rsidRPr="00D30015"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B43521"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16299A" w:rsidRPr="00E13D56" w:rsidTr="00D43D67">
        <w:tc>
          <w:tcPr>
            <w:tcW w:w="10314" w:type="dxa"/>
            <w:gridSpan w:val="2"/>
          </w:tcPr>
          <w:p w:rsidR="0016299A" w:rsidRPr="00EF3A4E" w:rsidRDefault="0016299A" w:rsidP="005B584B">
            <w:pPr>
              <w:rPr>
                <w:rFonts w:ascii="Times New Roman" w:hAnsi="Times New Roman" w:cs="Times New Roman"/>
                <w:b/>
                <w:sz w:val="24"/>
                <w:szCs w:val="24"/>
              </w:rPr>
            </w:pPr>
            <w:r w:rsidRPr="00EF3A4E">
              <w:rPr>
                <w:rFonts w:ascii="Times New Roman" w:hAnsi="Times New Roman" w:cs="Times New Roman"/>
                <w:b/>
                <w:sz w:val="24"/>
                <w:szCs w:val="24"/>
              </w:rPr>
              <w:t>Раздел  9. Показательная и логарифмическая функция</w:t>
            </w:r>
          </w:p>
        </w:tc>
        <w:tc>
          <w:tcPr>
            <w:tcW w:w="993" w:type="dxa"/>
          </w:tcPr>
          <w:p w:rsidR="0016299A" w:rsidRPr="00EF3A4E" w:rsidRDefault="0016299A" w:rsidP="005B584B">
            <w:pPr>
              <w:jc w:val="center"/>
              <w:rPr>
                <w:rFonts w:ascii="Times New Roman" w:hAnsi="Times New Roman" w:cs="Times New Roman"/>
                <w:b/>
                <w:sz w:val="24"/>
                <w:szCs w:val="24"/>
              </w:rPr>
            </w:pPr>
            <w:r w:rsidRPr="00EF3A4E">
              <w:rPr>
                <w:rFonts w:ascii="Times New Roman" w:hAnsi="Times New Roman" w:cs="Times New Roman"/>
                <w:b/>
                <w:sz w:val="24"/>
                <w:szCs w:val="24"/>
              </w:rPr>
              <w:t>2</w:t>
            </w:r>
            <w:r>
              <w:rPr>
                <w:rFonts w:ascii="Times New Roman" w:hAnsi="Times New Roman" w:cs="Times New Roman"/>
                <w:b/>
                <w:sz w:val="24"/>
                <w:szCs w:val="24"/>
              </w:rPr>
              <w:t>8</w:t>
            </w:r>
          </w:p>
        </w:tc>
        <w:tc>
          <w:tcPr>
            <w:tcW w:w="3685" w:type="dxa"/>
          </w:tcPr>
          <w:p w:rsidR="0016299A" w:rsidRPr="00E13D56" w:rsidRDefault="0016299A" w:rsidP="005B584B">
            <w:pPr>
              <w:rPr>
                <w:rFonts w:ascii="Times New Roman" w:hAnsi="Times New Roman" w:cs="Times New Roman"/>
                <w:bCs/>
                <w:sz w:val="24"/>
                <w:szCs w:val="24"/>
              </w:rPr>
            </w:pPr>
          </w:p>
        </w:tc>
      </w:tr>
      <w:tr w:rsidR="00B43521" w:rsidRPr="00E13D56" w:rsidTr="005B584B">
        <w:tc>
          <w:tcPr>
            <w:tcW w:w="2660" w:type="dxa"/>
            <w:vMerge w:val="restart"/>
          </w:tcPr>
          <w:p w:rsidR="00B43521" w:rsidRPr="00E13D56" w:rsidRDefault="00B43521" w:rsidP="005B584B">
            <w:pPr>
              <w:ind w:left="-57" w:right="-57"/>
              <w:rPr>
                <w:rFonts w:ascii="Times New Roman" w:hAnsi="Times New Roman" w:cs="Times New Roman"/>
                <w:b/>
                <w:sz w:val="24"/>
                <w:szCs w:val="24"/>
              </w:rPr>
            </w:pPr>
            <w:r w:rsidRPr="00E13D56">
              <w:rPr>
                <w:rFonts w:ascii="Times New Roman" w:hAnsi="Times New Roman" w:cs="Times New Roman"/>
                <w:b/>
                <w:sz w:val="24"/>
                <w:szCs w:val="24"/>
              </w:rPr>
              <w:t>Тема 9.1. Показательная функция</w:t>
            </w:r>
          </w:p>
          <w:p w:rsidR="00B43521" w:rsidRPr="00E13D56" w:rsidRDefault="00B43521" w:rsidP="005B584B">
            <w:pPr>
              <w:rPr>
                <w:rFonts w:ascii="Times New Roman" w:hAnsi="Times New Roman" w:cs="Times New Roman"/>
                <w:b/>
                <w:sz w:val="24"/>
                <w:szCs w:val="24"/>
              </w:rPr>
            </w:pPr>
          </w:p>
        </w:tc>
        <w:tc>
          <w:tcPr>
            <w:tcW w:w="7654" w:type="dxa"/>
          </w:tcPr>
          <w:p w:rsidR="00B43521" w:rsidRPr="00E13D56" w:rsidRDefault="00B43521"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Определение показательной функции, ее свойства и график. Преобразование показательных выражений.</w:t>
            </w:r>
          </w:p>
        </w:tc>
        <w:tc>
          <w:tcPr>
            <w:tcW w:w="993" w:type="dxa"/>
          </w:tcPr>
          <w:p w:rsidR="00B43521" w:rsidRPr="00E01C85" w:rsidRDefault="00B43521" w:rsidP="005B584B">
            <w:pPr>
              <w:jc w:val="center"/>
              <w:rPr>
                <w:rFonts w:ascii="Times New Roman" w:hAnsi="Times New Roman" w:cs="Times New Roman"/>
                <w:sz w:val="24"/>
                <w:szCs w:val="24"/>
              </w:rPr>
            </w:pPr>
            <w:r w:rsidRPr="00E01C85">
              <w:rPr>
                <w:rFonts w:ascii="Times New Roman" w:hAnsi="Times New Roman" w:cs="Times New Roman"/>
                <w:sz w:val="24"/>
                <w:szCs w:val="24"/>
              </w:rPr>
              <w:t>2</w:t>
            </w:r>
          </w:p>
        </w:tc>
        <w:tc>
          <w:tcPr>
            <w:tcW w:w="3685" w:type="dxa"/>
          </w:tcPr>
          <w:p w:rsidR="00B43521" w:rsidRPr="00E13D56" w:rsidRDefault="00B43521" w:rsidP="005B584B">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1729D8">
              <w:rPr>
                <w:rFonts w:ascii="Times New Roman" w:hAnsi="Times New Roman" w:cs="Times New Roman"/>
                <w:bCs/>
                <w:sz w:val="24"/>
                <w:szCs w:val="24"/>
              </w:rPr>
              <w:t>10</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B43521" w:rsidRPr="00E01C85" w:rsidRDefault="00B43521" w:rsidP="005B584B">
            <w:pPr>
              <w:jc w:val="center"/>
              <w:rPr>
                <w:rFonts w:ascii="Times New Roman" w:hAnsi="Times New Roman" w:cs="Times New Roman"/>
                <w:sz w:val="24"/>
                <w:szCs w:val="24"/>
              </w:rP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E13D56" w:rsidRDefault="00B43521"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Практическая работа № 33 «Показательные уравнения»</w:t>
            </w:r>
          </w:p>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Практическая работа № 34 «Показательные неравенства»</w:t>
            </w:r>
          </w:p>
        </w:tc>
        <w:tc>
          <w:tcPr>
            <w:tcW w:w="993" w:type="dxa"/>
          </w:tcPr>
          <w:p w:rsidR="00B43521" w:rsidRPr="00E01C85" w:rsidRDefault="00B43521" w:rsidP="005B584B">
            <w:pPr>
              <w:jc w:val="center"/>
              <w:rPr>
                <w:rFonts w:ascii="Times New Roman" w:hAnsi="Times New Roman" w:cs="Times New Roman"/>
                <w:sz w:val="24"/>
                <w:szCs w:val="24"/>
              </w:rPr>
            </w:pPr>
            <w:r w:rsidRPr="00E01C85">
              <w:rPr>
                <w:rFonts w:ascii="Times New Roman" w:hAnsi="Times New Roman" w:cs="Times New Roman"/>
                <w:sz w:val="24"/>
                <w:szCs w:val="24"/>
              </w:rPr>
              <w:t>8</w:t>
            </w:r>
          </w:p>
        </w:tc>
        <w:tc>
          <w:tcPr>
            <w:tcW w:w="3685" w:type="dxa"/>
            <w:shd w:val="clear" w:color="auto" w:fill="D9D9D9" w:themeFill="background1" w:themeFillShade="D9"/>
          </w:tcPr>
          <w:p w:rsidR="00B43521" w:rsidRDefault="00B43521" w:rsidP="005B584B"/>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B43521" w:rsidRPr="00E01C85" w:rsidRDefault="00B43521" w:rsidP="005B584B">
            <w:pPr>
              <w:jc w:val="center"/>
              <w:rPr>
                <w:rFonts w:ascii="Times New Roman" w:hAnsi="Times New Roman" w:cs="Times New Roman"/>
                <w:sz w:val="24"/>
                <w:szCs w:val="24"/>
              </w:rP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B43521" w:rsidRPr="00E01C85" w:rsidRDefault="00B43521" w:rsidP="005B584B">
            <w:pPr>
              <w:jc w:val="center"/>
              <w:rPr>
                <w:rFonts w:ascii="Times New Roman" w:hAnsi="Times New Roman" w:cs="Times New Roman"/>
                <w:sz w:val="24"/>
                <w:szCs w:val="24"/>
              </w:rP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1729D8">
        <w:tc>
          <w:tcPr>
            <w:tcW w:w="2660" w:type="dxa"/>
            <w:vMerge w:val="restart"/>
          </w:tcPr>
          <w:p w:rsidR="00B43521" w:rsidRPr="00103217" w:rsidRDefault="00B43521" w:rsidP="005B584B">
            <w:pPr>
              <w:ind w:left="-57" w:right="-57"/>
              <w:rPr>
                <w:rFonts w:ascii="Times New Roman" w:eastAsia="Times New Roman" w:hAnsi="Times New Roman"/>
                <w:b/>
                <w:color w:val="000000"/>
                <w:w w:val="90"/>
                <w:sz w:val="24"/>
                <w:szCs w:val="24"/>
                <w:lang w:eastAsia="ru-RU"/>
              </w:rPr>
            </w:pPr>
            <w:r w:rsidRPr="00103217">
              <w:rPr>
                <w:rFonts w:ascii="Times New Roman" w:hAnsi="Times New Roman" w:cs="Times New Roman"/>
                <w:b/>
                <w:sz w:val="24"/>
                <w:szCs w:val="24"/>
              </w:rPr>
              <w:t xml:space="preserve">Тема </w:t>
            </w:r>
            <w:r>
              <w:rPr>
                <w:rFonts w:ascii="Times New Roman" w:hAnsi="Times New Roman"/>
                <w:b/>
                <w:sz w:val="24"/>
                <w:szCs w:val="24"/>
              </w:rPr>
              <w:t>9.2.</w:t>
            </w:r>
            <w:r w:rsidRPr="00103217">
              <w:rPr>
                <w:rFonts w:ascii="Times New Roman" w:hAnsi="Times New Roman"/>
                <w:b/>
                <w:sz w:val="24"/>
                <w:szCs w:val="24"/>
              </w:rPr>
              <w:t xml:space="preserve"> Понятие логарифма</w:t>
            </w:r>
          </w:p>
        </w:tc>
        <w:tc>
          <w:tcPr>
            <w:tcW w:w="7654" w:type="dxa"/>
          </w:tcPr>
          <w:p w:rsidR="00B43521" w:rsidRPr="00561DC2" w:rsidRDefault="00B43521" w:rsidP="005B584B">
            <w:pPr>
              <w:shd w:val="clear" w:color="auto" w:fill="FFFFFF"/>
              <w:ind w:firstLine="35"/>
              <w:rPr>
                <w:rFonts w:ascii="Times New Roman" w:hAnsi="Times New Roman" w:cs="Times New Roman"/>
                <w:b/>
                <w:sz w:val="24"/>
                <w:szCs w:val="24"/>
              </w:rPr>
            </w:pPr>
            <w:r w:rsidRPr="00561DC2">
              <w:rPr>
                <w:rFonts w:ascii="Times New Roman" w:hAnsi="Times New Roman" w:cs="Times New Roman"/>
                <w:b/>
                <w:sz w:val="24"/>
                <w:szCs w:val="24"/>
              </w:rPr>
              <w:t xml:space="preserve">Содержание учебного материала    </w:t>
            </w:r>
          </w:p>
          <w:p w:rsidR="00B43521" w:rsidRDefault="00B43521" w:rsidP="005B584B">
            <w:pPr>
              <w:rPr>
                <w:rFonts w:ascii="Times New Roman" w:hAnsi="Times New Roman" w:cs="Times New Roman"/>
                <w:sz w:val="24"/>
                <w:szCs w:val="24"/>
              </w:rPr>
            </w:pPr>
            <w:r w:rsidRPr="00561DC2">
              <w:rPr>
                <w:rFonts w:ascii="Times New Roman" w:hAnsi="Times New Roman" w:cs="Times New Roman"/>
                <w:b/>
                <w:sz w:val="24"/>
                <w:szCs w:val="24"/>
              </w:rPr>
              <w:t>Логарифм числа. Основное логарифмическое тождество. Десятичные и натуральные логарифмы. Свойства логарифмов. Переход к новому основанию. Преобразование логарифмических выражений</w:t>
            </w:r>
            <w:r>
              <w:rPr>
                <w:rFonts w:ascii="Times New Roman" w:hAnsi="Times New Roman" w:cs="Times New Roman"/>
                <w:b/>
                <w:sz w:val="24"/>
                <w:szCs w:val="24"/>
              </w:rPr>
              <w:t>.</w:t>
            </w:r>
            <w:r w:rsidRPr="00E13D56">
              <w:rPr>
                <w:rFonts w:ascii="Times New Roman" w:hAnsi="Times New Roman" w:cs="Times New Roman"/>
                <w:bCs/>
                <w:sz w:val="24"/>
                <w:szCs w:val="24"/>
              </w:rPr>
              <w:t xml:space="preserve"> </w:t>
            </w:r>
          </w:p>
        </w:tc>
        <w:tc>
          <w:tcPr>
            <w:tcW w:w="993" w:type="dxa"/>
          </w:tcPr>
          <w:p w:rsidR="00B43521" w:rsidRPr="00E01C85" w:rsidRDefault="00B43521" w:rsidP="005B584B">
            <w:pPr>
              <w:jc w:val="center"/>
              <w:rPr>
                <w:rFonts w:ascii="Times New Roman" w:hAnsi="Times New Roman" w:cs="Times New Roman"/>
                <w:sz w:val="24"/>
                <w:szCs w:val="24"/>
              </w:rPr>
            </w:pPr>
            <w:r w:rsidRPr="00E01C85">
              <w:rPr>
                <w:rFonts w:ascii="Times New Roman" w:hAnsi="Times New Roman" w:cs="Times New Roman"/>
                <w:sz w:val="24"/>
                <w:szCs w:val="24"/>
              </w:rPr>
              <w:t>2</w:t>
            </w:r>
          </w:p>
        </w:tc>
        <w:tc>
          <w:tcPr>
            <w:tcW w:w="3685" w:type="dxa"/>
            <w:shd w:val="clear" w:color="auto" w:fill="auto"/>
          </w:tcPr>
          <w:p w:rsidR="001729D8" w:rsidRPr="00E13D56" w:rsidRDefault="001729D8" w:rsidP="001729D8">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1729D8" w:rsidRPr="00E13D56" w:rsidRDefault="001729D8" w:rsidP="001729D8">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1729D8" w:rsidRPr="00E13D56" w:rsidRDefault="001729D8" w:rsidP="001729D8">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B43521" w:rsidRDefault="001729D8" w:rsidP="001729D8">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10</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B43521" w:rsidRPr="00E01C85" w:rsidRDefault="00B43521" w:rsidP="005B584B">
            <w:pPr>
              <w:jc w:val="center"/>
              <w:rPr>
                <w:rFonts w:ascii="Times New Roman" w:hAnsi="Times New Roman" w:cs="Times New Roman"/>
                <w:sz w:val="24"/>
                <w:szCs w:val="24"/>
              </w:rP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561DC2" w:rsidRDefault="00B43521" w:rsidP="005B584B">
            <w:pPr>
              <w:shd w:val="clear" w:color="auto" w:fill="FFFFFF"/>
              <w:rPr>
                <w:rFonts w:ascii="Times New Roman" w:hAnsi="Times New Roman" w:cs="Times New Roman"/>
                <w:b/>
                <w:sz w:val="24"/>
                <w:szCs w:val="24"/>
              </w:rPr>
            </w:pPr>
            <w:r w:rsidRPr="00561DC2">
              <w:rPr>
                <w:rFonts w:ascii="Times New Roman" w:hAnsi="Times New Roman" w:cs="Times New Roman"/>
                <w:b/>
                <w:sz w:val="24"/>
                <w:szCs w:val="24"/>
              </w:rPr>
              <w:t>Практические занятия</w:t>
            </w:r>
          </w:p>
          <w:p w:rsidR="00B43521" w:rsidRPr="00561DC2" w:rsidRDefault="00B43521" w:rsidP="005B584B">
            <w:pPr>
              <w:rPr>
                <w:rFonts w:ascii="Times New Roman" w:hAnsi="Times New Roman" w:cs="Times New Roman"/>
                <w:b/>
                <w:sz w:val="24"/>
                <w:szCs w:val="24"/>
              </w:rPr>
            </w:pPr>
            <w:r>
              <w:rPr>
                <w:rFonts w:ascii="Times New Roman" w:hAnsi="Times New Roman" w:cs="Times New Roman"/>
                <w:b/>
                <w:sz w:val="24"/>
                <w:szCs w:val="24"/>
              </w:rPr>
              <w:t xml:space="preserve">Практическая работа № 35 </w:t>
            </w:r>
            <w:r w:rsidRPr="00561DC2">
              <w:rPr>
                <w:rFonts w:ascii="Times New Roman" w:hAnsi="Times New Roman" w:cs="Times New Roman"/>
                <w:b/>
                <w:sz w:val="24"/>
                <w:szCs w:val="24"/>
              </w:rPr>
              <w:t>«Логарифм и его свойства</w:t>
            </w:r>
            <w:r>
              <w:rPr>
                <w:rFonts w:ascii="Times New Roman" w:hAnsi="Times New Roman" w:cs="Times New Roman"/>
                <w:bCs/>
                <w:sz w:val="24"/>
                <w:szCs w:val="24"/>
              </w:rPr>
              <w:t xml:space="preserve">. </w:t>
            </w:r>
            <w:r w:rsidRPr="00E13D56">
              <w:rPr>
                <w:rFonts w:ascii="Times New Roman" w:hAnsi="Times New Roman" w:cs="Times New Roman"/>
                <w:bCs/>
                <w:sz w:val="24"/>
                <w:szCs w:val="24"/>
              </w:rPr>
              <w:t>Экономические расчеты с применением показательной и логарифмической функции</w:t>
            </w:r>
            <w:r w:rsidRPr="00E13D56">
              <w:rPr>
                <w:rFonts w:ascii="Times New Roman" w:hAnsi="Times New Roman" w:cs="Times New Roman"/>
                <w:b/>
                <w:sz w:val="24"/>
                <w:szCs w:val="24"/>
              </w:rPr>
              <w:t>»</w:t>
            </w:r>
          </w:p>
        </w:tc>
        <w:tc>
          <w:tcPr>
            <w:tcW w:w="993" w:type="dxa"/>
          </w:tcPr>
          <w:p w:rsidR="00B43521" w:rsidRPr="00E01C85" w:rsidRDefault="00B43521" w:rsidP="005B584B">
            <w:pPr>
              <w:jc w:val="center"/>
              <w:rPr>
                <w:rFonts w:ascii="Times New Roman" w:hAnsi="Times New Roman" w:cs="Times New Roman"/>
                <w:sz w:val="24"/>
                <w:szCs w:val="24"/>
              </w:rPr>
            </w:pPr>
            <w:r w:rsidRPr="00E01C85">
              <w:rPr>
                <w:rFonts w:ascii="Times New Roman" w:hAnsi="Times New Roman" w:cs="Times New Roman"/>
                <w:sz w:val="24"/>
                <w:szCs w:val="24"/>
              </w:rPr>
              <w:t>4</w:t>
            </w:r>
          </w:p>
        </w:tc>
        <w:tc>
          <w:tcPr>
            <w:tcW w:w="3685" w:type="dxa"/>
            <w:shd w:val="clear" w:color="auto" w:fill="D9D9D9" w:themeFill="background1" w:themeFillShade="D9"/>
          </w:tcPr>
          <w:p w:rsidR="00B43521" w:rsidRDefault="00B43521" w:rsidP="005B584B"/>
        </w:tc>
      </w:tr>
      <w:tr w:rsidR="00B43521" w:rsidRPr="00E13D56"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B43521" w:rsidRPr="00E01C85" w:rsidRDefault="00B43521" w:rsidP="005B584B">
            <w:pPr>
              <w:jc w:val="center"/>
              <w:rPr>
                <w:rFonts w:ascii="Times New Roman" w:hAnsi="Times New Roman" w:cs="Times New Roman"/>
                <w:sz w:val="24"/>
                <w:szCs w:val="24"/>
              </w:rPr>
            </w:pPr>
          </w:p>
        </w:tc>
        <w:tc>
          <w:tcPr>
            <w:tcW w:w="3685" w:type="dxa"/>
          </w:tcPr>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B43521" w:rsidRPr="00E13D56"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B43521" w:rsidRPr="00E01C85" w:rsidRDefault="00B43521" w:rsidP="005B584B">
            <w:pPr>
              <w:jc w:val="center"/>
              <w:rPr>
                <w:rFonts w:ascii="Times New Roman" w:hAnsi="Times New Roman" w:cs="Times New Roman"/>
                <w:sz w:val="24"/>
                <w:szCs w:val="24"/>
              </w:rPr>
            </w:pPr>
          </w:p>
        </w:tc>
        <w:tc>
          <w:tcPr>
            <w:tcW w:w="3685" w:type="dxa"/>
          </w:tcPr>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B43521" w:rsidTr="001729D8">
        <w:tc>
          <w:tcPr>
            <w:tcW w:w="2660" w:type="dxa"/>
            <w:vMerge w:val="restart"/>
          </w:tcPr>
          <w:p w:rsidR="00B43521" w:rsidRPr="00103217" w:rsidRDefault="00B43521" w:rsidP="005B584B">
            <w:pPr>
              <w:rPr>
                <w:rFonts w:ascii="Times New Roman" w:eastAsia="Times New Roman" w:hAnsi="Times New Roman"/>
                <w:b/>
                <w:color w:val="000000"/>
                <w:w w:val="90"/>
                <w:sz w:val="24"/>
                <w:szCs w:val="24"/>
                <w:lang w:eastAsia="ru-RU"/>
              </w:rPr>
            </w:pPr>
            <w:r w:rsidRPr="00103217">
              <w:rPr>
                <w:rFonts w:ascii="Times New Roman" w:hAnsi="Times New Roman" w:cs="Times New Roman"/>
                <w:b/>
                <w:sz w:val="24"/>
                <w:szCs w:val="24"/>
              </w:rPr>
              <w:t xml:space="preserve">Тема </w:t>
            </w:r>
            <w:r>
              <w:rPr>
                <w:rFonts w:ascii="Times New Roman" w:hAnsi="Times New Roman"/>
                <w:b/>
                <w:sz w:val="24"/>
                <w:szCs w:val="24"/>
              </w:rPr>
              <w:t>9.3</w:t>
            </w:r>
            <w:r w:rsidRPr="00103217">
              <w:rPr>
                <w:rFonts w:ascii="Times New Roman" w:hAnsi="Times New Roman"/>
                <w:b/>
                <w:sz w:val="24"/>
                <w:szCs w:val="24"/>
              </w:rPr>
              <w:t>. Логарифмическая функция</w:t>
            </w:r>
          </w:p>
        </w:tc>
        <w:tc>
          <w:tcPr>
            <w:tcW w:w="7654" w:type="dxa"/>
          </w:tcPr>
          <w:p w:rsidR="00B43521" w:rsidRPr="0014591B" w:rsidRDefault="00B43521" w:rsidP="005B584B">
            <w:pPr>
              <w:shd w:val="clear" w:color="auto" w:fill="FFFFFF"/>
              <w:rPr>
                <w:rFonts w:ascii="Times New Roman" w:hAnsi="Times New Roman" w:cs="Times New Roman"/>
                <w:b/>
                <w:sz w:val="24"/>
                <w:szCs w:val="24"/>
              </w:rPr>
            </w:pPr>
            <w:r w:rsidRPr="0014591B">
              <w:rPr>
                <w:rFonts w:ascii="Times New Roman" w:hAnsi="Times New Roman" w:cs="Times New Roman"/>
                <w:b/>
                <w:sz w:val="24"/>
                <w:szCs w:val="24"/>
              </w:rPr>
              <w:t xml:space="preserve">Содержание учебного материала  </w:t>
            </w:r>
          </w:p>
          <w:p w:rsidR="00B43521" w:rsidRDefault="00B43521" w:rsidP="005B584B">
            <w:pPr>
              <w:shd w:val="clear" w:color="auto" w:fill="FFFFFF"/>
              <w:rPr>
                <w:rFonts w:ascii="Times New Roman" w:hAnsi="Times New Roman" w:cs="Times New Roman"/>
                <w:b/>
                <w:sz w:val="24"/>
                <w:szCs w:val="24"/>
              </w:rPr>
            </w:pPr>
            <w:r w:rsidRPr="0014591B">
              <w:rPr>
                <w:rFonts w:ascii="Times New Roman" w:hAnsi="Times New Roman" w:cs="Times New Roman"/>
                <w:b/>
                <w:sz w:val="24"/>
                <w:szCs w:val="24"/>
              </w:rPr>
              <w:t>Определение логарифмической функции, ее свойства и график. Методы решения логарифмических уравнений и неравенств</w:t>
            </w:r>
            <w:r w:rsidR="006A5343">
              <w:rPr>
                <w:rFonts w:ascii="Times New Roman" w:hAnsi="Times New Roman" w:cs="Times New Roman"/>
                <w:b/>
                <w:sz w:val="24"/>
                <w:szCs w:val="24"/>
              </w:rPr>
              <w:t xml:space="preserve">. </w:t>
            </w:r>
            <w:r w:rsidR="006A5343" w:rsidRPr="006A5343">
              <w:rPr>
                <w:rFonts w:ascii="Times New Roman" w:hAnsi="Times New Roman" w:cs="Times New Roman"/>
                <w:sz w:val="24"/>
                <w:szCs w:val="24"/>
              </w:rPr>
              <w:t>Логарифмическая спираль в архитектуре и строительстве</w:t>
            </w:r>
            <w:r w:rsidR="006A5343">
              <w:rPr>
                <w:rFonts w:ascii="Times New Roman" w:hAnsi="Times New Roman" w:cs="Times New Roman"/>
                <w:sz w:val="24"/>
                <w:szCs w:val="24"/>
              </w:rPr>
              <w:t>.</w:t>
            </w:r>
          </w:p>
        </w:tc>
        <w:tc>
          <w:tcPr>
            <w:tcW w:w="993" w:type="dxa"/>
          </w:tcPr>
          <w:p w:rsidR="00B43521" w:rsidRPr="00E01C85" w:rsidRDefault="00B43521" w:rsidP="005B584B">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shd w:val="clear" w:color="auto" w:fill="auto"/>
          </w:tcPr>
          <w:p w:rsidR="001729D8" w:rsidRPr="00E13D56" w:rsidRDefault="001729D8" w:rsidP="001729D8">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1729D8" w:rsidRPr="00E13D56" w:rsidRDefault="001729D8" w:rsidP="001729D8">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1729D8" w:rsidRPr="00E13D56" w:rsidRDefault="001729D8" w:rsidP="001729D8">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B43521" w:rsidRDefault="001729D8" w:rsidP="001729D8">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10</w:t>
            </w:r>
          </w:p>
        </w:tc>
      </w:tr>
      <w:tr w:rsidR="00B43521" w:rsidRPr="00E13D56"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B43521" w:rsidRPr="0021154E" w:rsidRDefault="00B43521" w:rsidP="005B584B">
            <w:pPr>
              <w:jc w:val="center"/>
              <w:rPr>
                <w:rFonts w:ascii="Times New Roman" w:hAnsi="Times New Roman" w:cs="Times New Roman"/>
                <w:sz w:val="24"/>
                <w:szCs w:val="24"/>
              </w:rPr>
            </w:pPr>
          </w:p>
        </w:tc>
        <w:tc>
          <w:tcPr>
            <w:tcW w:w="3685" w:type="dxa"/>
          </w:tcPr>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B43521" w:rsidRPr="00E13D56"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E13D56" w:rsidRDefault="00B43521"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Практическая работа № 36 «Логарифмические уравнения»</w:t>
            </w:r>
          </w:p>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lastRenderedPageBreak/>
              <w:t>Практическая работа № 37 «Логарифмические неравенства</w:t>
            </w:r>
            <w:r w:rsidR="006A5343">
              <w:rPr>
                <w:rFonts w:ascii="Times New Roman" w:hAnsi="Times New Roman" w:cs="Times New Roman"/>
                <w:b/>
                <w:sz w:val="24"/>
                <w:szCs w:val="24"/>
              </w:rPr>
              <w:t>.</w:t>
            </w:r>
            <w:r w:rsidR="006A5343" w:rsidRPr="00075CFC">
              <w:rPr>
                <w:sz w:val="24"/>
                <w:szCs w:val="24"/>
              </w:rPr>
              <w:t xml:space="preserve"> </w:t>
            </w:r>
            <w:r w:rsidR="006A5343" w:rsidRPr="006A5343">
              <w:rPr>
                <w:rFonts w:ascii="Times New Roman" w:hAnsi="Times New Roman" w:cs="Times New Roman"/>
                <w:sz w:val="24"/>
                <w:szCs w:val="24"/>
              </w:rPr>
              <w:t>Логарифмическая спираль в архитектуре и строительстве</w:t>
            </w:r>
            <w:r w:rsidR="006A5343">
              <w:rPr>
                <w:rFonts w:ascii="Times New Roman" w:hAnsi="Times New Roman" w:cs="Times New Roman"/>
                <w:b/>
                <w:sz w:val="24"/>
                <w:szCs w:val="24"/>
              </w:rPr>
              <w:t xml:space="preserve"> </w:t>
            </w:r>
            <w:r w:rsidRPr="00E13D56">
              <w:rPr>
                <w:rFonts w:ascii="Times New Roman" w:hAnsi="Times New Roman" w:cs="Times New Roman"/>
                <w:b/>
                <w:sz w:val="24"/>
                <w:szCs w:val="24"/>
              </w:rPr>
              <w:t>»</w:t>
            </w:r>
          </w:p>
        </w:tc>
        <w:tc>
          <w:tcPr>
            <w:tcW w:w="993" w:type="dxa"/>
          </w:tcPr>
          <w:p w:rsidR="00B43521" w:rsidRPr="0021154E" w:rsidRDefault="00B43521" w:rsidP="005B584B">
            <w:pPr>
              <w:jc w:val="center"/>
              <w:rPr>
                <w:rFonts w:ascii="Times New Roman" w:hAnsi="Times New Roman" w:cs="Times New Roman"/>
                <w:sz w:val="24"/>
                <w:szCs w:val="24"/>
              </w:rPr>
            </w:pPr>
            <w:r>
              <w:rPr>
                <w:rFonts w:ascii="Times New Roman" w:hAnsi="Times New Roman" w:cs="Times New Roman"/>
                <w:sz w:val="24"/>
                <w:szCs w:val="24"/>
              </w:rPr>
              <w:lastRenderedPageBreak/>
              <w:t>8</w:t>
            </w:r>
          </w:p>
        </w:tc>
        <w:tc>
          <w:tcPr>
            <w:tcW w:w="3685" w:type="dxa"/>
            <w:shd w:val="clear" w:color="auto" w:fill="D9D9D9" w:themeFill="background1" w:themeFillShade="D9"/>
          </w:tcPr>
          <w:p w:rsidR="00B43521" w:rsidRPr="00E13D56" w:rsidRDefault="00B43521" w:rsidP="005B584B">
            <w:pPr>
              <w:rPr>
                <w:rFonts w:ascii="Times New Roman" w:hAnsi="Times New Roman" w:cs="Times New Roman"/>
                <w:bCs/>
                <w:sz w:val="24"/>
                <w:szCs w:val="24"/>
              </w:rPr>
            </w:pPr>
          </w:p>
        </w:tc>
      </w:tr>
      <w:tr w:rsidR="00B43521" w:rsidRPr="00E13D56"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B43521" w:rsidRPr="0021154E" w:rsidRDefault="00B43521" w:rsidP="005B584B">
            <w:pPr>
              <w:jc w:val="center"/>
              <w:rPr>
                <w:rFonts w:ascii="Times New Roman" w:hAnsi="Times New Roman" w:cs="Times New Roman"/>
                <w:sz w:val="24"/>
                <w:szCs w:val="24"/>
              </w:rPr>
            </w:pPr>
          </w:p>
        </w:tc>
        <w:tc>
          <w:tcPr>
            <w:tcW w:w="3685" w:type="dxa"/>
          </w:tcPr>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B43521" w:rsidRPr="00E13D56"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B43521" w:rsidRPr="0021154E" w:rsidRDefault="00B43521" w:rsidP="005B584B">
            <w:pPr>
              <w:jc w:val="center"/>
              <w:rPr>
                <w:rFonts w:ascii="Times New Roman" w:hAnsi="Times New Roman" w:cs="Times New Roman"/>
                <w:sz w:val="24"/>
                <w:szCs w:val="24"/>
              </w:rPr>
            </w:pPr>
          </w:p>
        </w:tc>
        <w:tc>
          <w:tcPr>
            <w:tcW w:w="3685" w:type="dxa"/>
          </w:tcPr>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B43521" w:rsidRPr="00E13D56" w:rsidTr="005B584B">
        <w:tc>
          <w:tcPr>
            <w:tcW w:w="10314" w:type="dxa"/>
            <w:gridSpan w:val="2"/>
          </w:tcPr>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Раздел 10. Элементы комбинаторики, статистики и теории вероятностей           </w:t>
            </w:r>
          </w:p>
        </w:tc>
        <w:tc>
          <w:tcPr>
            <w:tcW w:w="993" w:type="dxa"/>
          </w:tcPr>
          <w:p w:rsidR="00B43521" w:rsidRPr="00E13D56" w:rsidRDefault="00B43521" w:rsidP="005B584B">
            <w:pPr>
              <w:jc w:val="center"/>
              <w:rPr>
                <w:rFonts w:ascii="Times New Roman" w:hAnsi="Times New Roman" w:cs="Times New Roman"/>
                <w:b/>
                <w:sz w:val="24"/>
                <w:szCs w:val="24"/>
              </w:rPr>
            </w:pPr>
            <w:r>
              <w:rPr>
                <w:rFonts w:ascii="Times New Roman" w:hAnsi="Times New Roman" w:cs="Times New Roman"/>
                <w:b/>
                <w:sz w:val="24"/>
                <w:szCs w:val="24"/>
              </w:rPr>
              <w:t>24</w:t>
            </w:r>
          </w:p>
        </w:tc>
        <w:tc>
          <w:tcPr>
            <w:tcW w:w="3685" w:type="dxa"/>
            <w:shd w:val="clear" w:color="auto" w:fill="D9D9D9" w:themeFill="background1" w:themeFillShade="D9"/>
          </w:tcPr>
          <w:p w:rsidR="00B43521" w:rsidRPr="00E13D56" w:rsidRDefault="00B43521" w:rsidP="005B584B">
            <w:pPr>
              <w:rPr>
                <w:rFonts w:ascii="Times New Roman" w:hAnsi="Times New Roman" w:cs="Times New Roman"/>
                <w:bCs/>
                <w:sz w:val="24"/>
                <w:szCs w:val="24"/>
              </w:rPr>
            </w:pPr>
          </w:p>
        </w:tc>
      </w:tr>
      <w:tr w:rsidR="00B43521" w:rsidRPr="00E13D56" w:rsidTr="005B584B">
        <w:tc>
          <w:tcPr>
            <w:tcW w:w="2660" w:type="dxa"/>
            <w:vMerge w:val="restart"/>
          </w:tcPr>
          <w:p w:rsidR="00B43521" w:rsidRPr="00E13D56" w:rsidRDefault="00B43521" w:rsidP="005B584B">
            <w:pPr>
              <w:ind w:left="-57" w:right="-57"/>
              <w:rPr>
                <w:rFonts w:ascii="Times New Roman" w:hAnsi="Times New Roman" w:cs="Times New Roman"/>
                <w:b/>
                <w:sz w:val="24"/>
                <w:szCs w:val="24"/>
              </w:rPr>
            </w:pPr>
            <w:r w:rsidRPr="00E13D56">
              <w:rPr>
                <w:rFonts w:ascii="Times New Roman" w:hAnsi="Times New Roman" w:cs="Times New Roman"/>
                <w:b/>
                <w:sz w:val="24"/>
                <w:szCs w:val="24"/>
              </w:rPr>
              <w:t xml:space="preserve">Тема 10.1. Статистика </w:t>
            </w:r>
          </w:p>
          <w:p w:rsidR="00B43521" w:rsidRPr="00E13D56" w:rsidRDefault="00B43521" w:rsidP="005B584B">
            <w:pPr>
              <w:rPr>
                <w:rFonts w:ascii="Times New Roman" w:hAnsi="Times New Roman" w:cs="Times New Roman"/>
                <w:b/>
                <w:sz w:val="24"/>
                <w:szCs w:val="24"/>
              </w:rPr>
            </w:pPr>
          </w:p>
        </w:tc>
        <w:tc>
          <w:tcPr>
            <w:tcW w:w="7654" w:type="dxa"/>
          </w:tcPr>
          <w:p w:rsidR="00B43521" w:rsidRPr="00E13D56" w:rsidRDefault="00B43521"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B43521" w:rsidRPr="00E13D56" w:rsidRDefault="00B43521" w:rsidP="005B584B">
            <w:pPr>
              <w:rPr>
                <w:rFonts w:ascii="Times New Roman" w:hAnsi="Times New Roman" w:cs="Times New Roman"/>
                <w:b/>
                <w:sz w:val="24"/>
                <w:szCs w:val="24"/>
              </w:rPr>
            </w:pPr>
            <w:proofErr w:type="gramStart"/>
            <w:r w:rsidRPr="00E13D56">
              <w:rPr>
                <w:rFonts w:ascii="Times New Roman" w:hAnsi="Times New Roman" w:cs="Times New Roman"/>
                <w:b/>
                <w:sz w:val="24"/>
                <w:szCs w:val="24"/>
              </w:rPr>
              <w:t>Представление данных (таблицы, диаграммы, графики), генеральная совокупность, выборка, среднее арифметическое, медиана.</w:t>
            </w:r>
            <w:proofErr w:type="gramEnd"/>
            <w:r w:rsidRPr="00E13D56">
              <w:rPr>
                <w:rFonts w:ascii="Times New Roman" w:hAnsi="Times New Roman" w:cs="Times New Roman"/>
                <w:b/>
                <w:sz w:val="24"/>
                <w:szCs w:val="24"/>
              </w:rPr>
              <w:t xml:space="preserve"> Понятие о задачах математической статистики. Представление данных. Задачи математической статистики социально-экономического профиля</w:t>
            </w:r>
            <w:r w:rsidRPr="00E13D56">
              <w:rPr>
                <w:rFonts w:ascii="Times New Roman" w:hAnsi="Times New Roman" w:cs="Times New Roman"/>
                <w:b/>
                <w:i/>
                <w:iCs/>
                <w:sz w:val="24"/>
                <w:szCs w:val="24"/>
              </w:rPr>
              <w:t xml:space="preserve">. </w:t>
            </w:r>
          </w:p>
        </w:tc>
        <w:tc>
          <w:tcPr>
            <w:tcW w:w="993" w:type="dxa"/>
          </w:tcPr>
          <w:p w:rsidR="00B43521" w:rsidRPr="00810284" w:rsidRDefault="00B43521" w:rsidP="005B584B">
            <w:pPr>
              <w:jc w:val="center"/>
              <w:rPr>
                <w:rFonts w:ascii="Times New Roman" w:hAnsi="Times New Roman" w:cs="Times New Roman"/>
                <w:sz w:val="24"/>
                <w:szCs w:val="24"/>
              </w:rPr>
            </w:pPr>
            <w:r w:rsidRPr="00810284">
              <w:rPr>
                <w:rFonts w:ascii="Times New Roman" w:hAnsi="Times New Roman" w:cs="Times New Roman"/>
                <w:sz w:val="24"/>
                <w:szCs w:val="24"/>
              </w:rPr>
              <w:t>2</w:t>
            </w:r>
          </w:p>
        </w:tc>
        <w:tc>
          <w:tcPr>
            <w:tcW w:w="3685" w:type="dxa"/>
          </w:tcPr>
          <w:p w:rsidR="00B43521" w:rsidRPr="00E13D56" w:rsidRDefault="00B43521" w:rsidP="005B584B">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07,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08,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05</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ЛР 05, ЛР 07, ЛР 13</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МР 01, МР 05, МР 08</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790C19">
              <w:rPr>
                <w:rFonts w:ascii="Times New Roman" w:hAnsi="Times New Roman" w:cs="Times New Roman"/>
                <w:bCs/>
                <w:sz w:val="24"/>
                <w:szCs w:val="24"/>
              </w:rPr>
              <w:t>10</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B43521" w:rsidRPr="00810284"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E13D56" w:rsidRDefault="00B43521"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 xml:space="preserve">Практическая работа № 38 «Статистическая обработка данных. </w:t>
            </w:r>
            <w:r w:rsidRPr="00E13D56">
              <w:rPr>
                <w:rFonts w:ascii="Times New Roman" w:hAnsi="Times New Roman" w:cs="Times New Roman"/>
                <w:bCs/>
                <w:sz w:val="24"/>
                <w:szCs w:val="24"/>
              </w:rPr>
              <w:t>Статистическая обработка и представление данных в задачах профессиональной</w:t>
            </w:r>
            <w:r w:rsidRPr="00E13D56">
              <w:rPr>
                <w:rFonts w:ascii="Times New Roman" w:hAnsi="Times New Roman" w:cs="Times New Roman"/>
                <w:b/>
                <w:sz w:val="24"/>
                <w:szCs w:val="24"/>
              </w:rPr>
              <w:t xml:space="preserve"> </w:t>
            </w:r>
            <w:r w:rsidRPr="00E13D56">
              <w:rPr>
                <w:rFonts w:ascii="Times New Roman" w:hAnsi="Times New Roman" w:cs="Times New Roman"/>
                <w:bCs/>
                <w:sz w:val="24"/>
                <w:szCs w:val="24"/>
              </w:rPr>
              <w:t>направленности</w:t>
            </w:r>
            <w:r w:rsidRPr="00E13D56">
              <w:rPr>
                <w:rFonts w:ascii="Times New Roman" w:hAnsi="Times New Roman" w:cs="Times New Roman"/>
                <w:b/>
                <w:sz w:val="24"/>
                <w:szCs w:val="24"/>
              </w:rPr>
              <w:t>»</w:t>
            </w:r>
          </w:p>
        </w:tc>
        <w:tc>
          <w:tcPr>
            <w:tcW w:w="993" w:type="dxa"/>
          </w:tcPr>
          <w:p w:rsidR="00B43521" w:rsidRPr="00810284" w:rsidRDefault="00B43521" w:rsidP="005B584B">
            <w:pPr>
              <w:jc w:val="center"/>
            </w:pPr>
            <w:r w:rsidRPr="00810284">
              <w:rPr>
                <w:rFonts w:ascii="Times New Roman" w:hAnsi="Times New Roman" w:cs="Times New Roman"/>
                <w:sz w:val="24"/>
                <w:szCs w:val="24"/>
              </w:rPr>
              <w:t>2</w:t>
            </w:r>
          </w:p>
        </w:tc>
        <w:tc>
          <w:tcPr>
            <w:tcW w:w="3685" w:type="dxa"/>
            <w:shd w:val="clear" w:color="auto" w:fill="D9D9D9" w:themeFill="background1" w:themeFillShade="D9"/>
          </w:tcPr>
          <w:p w:rsidR="00B43521" w:rsidRDefault="00B43521" w:rsidP="005B584B"/>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B43521" w:rsidRPr="00810284"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B43521" w:rsidRPr="00810284"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RPr="00E13D56" w:rsidTr="005B584B">
        <w:tc>
          <w:tcPr>
            <w:tcW w:w="2660" w:type="dxa"/>
            <w:vMerge w:val="restart"/>
          </w:tcPr>
          <w:p w:rsidR="00B43521" w:rsidRPr="00E13D56" w:rsidRDefault="00B43521" w:rsidP="005B584B">
            <w:pPr>
              <w:ind w:left="-57" w:right="-57"/>
              <w:rPr>
                <w:rFonts w:ascii="Times New Roman" w:hAnsi="Times New Roman" w:cs="Times New Roman"/>
                <w:b/>
                <w:sz w:val="24"/>
                <w:szCs w:val="24"/>
              </w:rPr>
            </w:pPr>
            <w:r w:rsidRPr="00E13D56">
              <w:rPr>
                <w:rFonts w:ascii="Times New Roman" w:hAnsi="Times New Roman" w:cs="Times New Roman"/>
                <w:b/>
                <w:sz w:val="24"/>
                <w:szCs w:val="24"/>
              </w:rPr>
              <w:t>Тема 10.2. Комбинаторика</w:t>
            </w:r>
          </w:p>
          <w:p w:rsidR="00B43521" w:rsidRPr="00E13D56" w:rsidRDefault="00B43521" w:rsidP="005B584B">
            <w:pPr>
              <w:rPr>
                <w:rFonts w:ascii="Times New Roman" w:hAnsi="Times New Roman" w:cs="Times New Roman"/>
                <w:b/>
                <w:sz w:val="24"/>
                <w:szCs w:val="24"/>
              </w:rPr>
            </w:pPr>
          </w:p>
        </w:tc>
        <w:tc>
          <w:tcPr>
            <w:tcW w:w="7654" w:type="dxa"/>
          </w:tcPr>
          <w:p w:rsidR="00B43521" w:rsidRPr="00E13D56" w:rsidRDefault="00B43521"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tc>
        <w:tc>
          <w:tcPr>
            <w:tcW w:w="993" w:type="dxa"/>
          </w:tcPr>
          <w:p w:rsidR="00B43521" w:rsidRPr="00810284" w:rsidRDefault="00B43521" w:rsidP="005B584B">
            <w:pPr>
              <w:jc w:val="center"/>
              <w:rPr>
                <w:rFonts w:ascii="Times New Roman" w:hAnsi="Times New Roman" w:cs="Times New Roman"/>
                <w:sz w:val="24"/>
                <w:szCs w:val="24"/>
              </w:rPr>
            </w:pPr>
            <w:r w:rsidRPr="00810284">
              <w:rPr>
                <w:rFonts w:ascii="Times New Roman" w:hAnsi="Times New Roman" w:cs="Times New Roman"/>
                <w:sz w:val="24"/>
                <w:szCs w:val="24"/>
              </w:rPr>
              <w:t>2</w:t>
            </w:r>
          </w:p>
        </w:tc>
        <w:tc>
          <w:tcPr>
            <w:tcW w:w="3685" w:type="dxa"/>
          </w:tcPr>
          <w:p w:rsidR="00B43521" w:rsidRPr="00E13D56" w:rsidRDefault="00B43521" w:rsidP="005B584B">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07,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08,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05</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ЛР 05, ЛР 07, ЛР 13</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МР 01, МР 05, МР 08</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790C19">
              <w:rPr>
                <w:rFonts w:ascii="Times New Roman" w:hAnsi="Times New Roman" w:cs="Times New Roman"/>
                <w:bCs/>
                <w:sz w:val="24"/>
                <w:szCs w:val="24"/>
              </w:rPr>
              <w:t>10</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B43521" w:rsidRPr="00810284"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E13D56" w:rsidRDefault="00B43521"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Практическая работа № 39 «Перестановки и размещения» </w:t>
            </w:r>
          </w:p>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Практическая работа № 40 «Сочетания»</w:t>
            </w:r>
          </w:p>
        </w:tc>
        <w:tc>
          <w:tcPr>
            <w:tcW w:w="993" w:type="dxa"/>
          </w:tcPr>
          <w:p w:rsidR="00B43521" w:rsidRPr="00810284" w:rsidRDefault="00B43521" w:rsidP="005B584B">
            <w:pPr>
              <w:jc w:val="center"/>
            </w:pPr>
            <w:r w:rsidRPr="00810284">
              <w:rPr>
                <w:rFonts w:ascii="Times New Roman" w:hAnsi="Times New Roman" w:cs="Times New Roman"/>
                <w:sz w:val="24"/>
                <w:szCs w:val="24"/>
              </w:rPr>
              <w:t>8</w:t>
            </w:r>
          </w:p>
        </w:tc>
        <w:tc>
          <w:tcPr>
            <w:tcW w:w="3685" w:type="dxa"/>
            <w:shd w:val="clear" w:color="auto" w:fill="D9D9D9" w:themeFill="background1" w:themeFillShade="D9"/>
          </w:tcPr>
          <w:p w:rsidR="00B43521" w:rsidRDefault="00B43521" w:rsidP="005B584B"/>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B43521" w:rsidRPr="00810284"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B43521" w:rsidRPr="00810284"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RPr="00E13D56" w:rsidTr="005B584B">
        <w:tc>
          <w:tcPr>
            <w:tcW w:w="2660" w:type="dxa"/>
            <w:vMerge w:val="restart"/>
          </w:tcPr>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Тема 10.3. Теория вероятностей</w:t>
            </w:r>
          </w:p>
        </w:tc>
        <w:tc>
          <w:tcPr>
            <w:tcW w:w="7654" w:type="dxa"/>
          </w:tcPr>
          <w:p w:rsidR="00B43521" w:rsidRPr="00E13D56" w:rsidRDefault="00B43521"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B43521" w:rsidRPr="00E13D56" w:rsidRDefault="00B43521" w:rsidP="005B584B">
            <w:pPr>
              <w:ind w:right="-57"/>
              <w:rPr>
                <w:rFonts w:ascii="Times New Roman" w:hAnsi="Times New Roman" w:cs="Times New Roman"/>
                <w:b/>
                <w:sz w:val="24"/>
                <w:szCs w:val="24"/>
              </w:rPr>
            </w:pPr>
            <w:r w:rsidRPr="00E13D56">
              <w:rPr>
                <w:rFonts w:ascii="Times New Roman" w:hAnsi="Times New Roman" w:cs="Times New Roman"/>
                <w:b/>
                <w:sz w:val="24"/>
                <w:szCs w:val="24"/>
              </w:rPr>
              <w:t>Событие, вероятность события, сложение и умножение вероятностей. Понятие о независимости событий.</w:t>
            </w:r>
            <w:r w:rsidRPr="00E13D56">
              <w:rPr>
                <w:rFonts w:ascii="Times New Roman" w:hAnsi="Times New Roman" w:cs="Times New Roman"/>
                <w:b/>
                <w:i/>
                <w:sz w:val="24"/>
                <w:szCs w:val="24"/>
              </w:rPr>
              <w:t xml:space="preserve"> </w:t>
            </w:r>
            <w:r w:rsidRPr="00E13D56">
              <w:rPr>
                <w:rFonts w:ascii="Times New Roman" w:hAnsi="Times New Roman" w:cs="Times New Roman"/>
                <w:b/>
                <w:sz w:val="24"/>
                <w:szCs w:val="24"/>
              </w:rPr>
              <w:t xml:space="preserve">Дискретная случайная величина, закон ее распределения. Числовые характеристики дискретной случайной величины. </w:t>
            </w:r>
            <w:r w:rsidRPr="00E13D56">
              <w:rPr>
                <w:rFonts w:ascii="Times New Roman" w:hAnsi="Times New Roman" w:cs="Times New Roman"/>
                <w:bCs/>
                <w:sz w:val="24"/>
                <w:szCs w:val="24"/>
              </w:rPr>
              <w:t xml:space="preserve">Решение </w:t>
            </w:r>
            <w:r w:rsidRPr="00E13D56">
              <w:rPr>
                <w:rFonts w:ascii="Times New Roman" w:hAnsi="Times New Roman" w:cs="Times New Roman"/>
                <w:bCs/>
                <w:sz w:val="24"/>
                <w:szCs w:val="24"/>
              </w:rPr>
              <w:lastRenderedPageBreak/>
              <w:t>практических задач с использованием комбинаторики и теории вероятности</w:t>
            </w:r>
            <w:r w:rsidRPr="00E13D56">
              <w:rPr>
                <w:rFonts w:ascii="Times New Roman" w:hAnsi="Times New Roman" w:cs="Times New Roman"/>
                <w:bCs/>
                <w:i/>
                <w:iCs/>
                <w:sz w:val="24"/>
                <w:szCs w:val="24"/>
              </w:rPr>
              <w:t>.</w:t>
            </w:r>
          </w:p>
        </w:tc>
        <w:tc>
          <w:tcPr>
            <w:tcW w:w="993" w:type="dxa"/>
          </w:tcPr>
          <w:p w:rsidR="00B43521" w:rsidRPr="00810284" w:rsidRDefault="00B43521" w:rsidP="005B584B">
            <w:pPr>
              <w:jc w:val="center"/>
              <w:rPr>
                <w:rFonts w:ascii="Times New Roman" w:hAnsi="Times New Roman" w:cs="Times New Roman"/>
                <w:sz w:val="24"/>
                <w:szCs w:val="24"/>
              </w:rPr>
            </w:pPr>
            <w:r w:rsidRPr="00810284">
              <w:rPr>
                <w:rFonts w:ascii="Times New Roman" w:hAnsi="Times New Roman" w:cs="Times New Roman"/>
                <w:sz w:val="24"/>
                <w:szCs w:val="24"/>
              </w:rPr>
              <w:lastRenderedPageBreak/>
              <w:t>2</w:t>
            </w:r>
          </w:p>
        </w:tc>
        <w:tc>
          <w:tcPr>
            <w:tcW w:w="3685" w:type="dxa"/>
          </w:tcPr>
          <w:p w:rsidR="00B43521" w:rsidRPr="00E13D56" w:rsidRDefault="00B43521" w:rsidP="005B584B">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07,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08,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05</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ЛР 05, ЛР 07, ЛР 13</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МР 01, МР 05, МР 08</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790C19">
              <w:rPr>
                <w:rFonts w:ascii="Times New Roman" w:hAnsi="Times New Roman" w:cs="Times New Roman"/>
                <w:bCs/>
                <w:sz w:val="24"/>
                <w:szCs w:val="24"/>
              </w:rPr>
              <w:t>10</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B43521" w:rsidRPr="00810284"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E13D56" w:rsidRDefault="00B43521"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B43521" w:rsidRPr="00E13D56" w:rsidRDefault="00B43521"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Практическая работа № 41 «Вычисление вероятностей»</w:t>
            </w:r>
          </w:p>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 xml:space="preserve">Практическая работа № 42 «Сложение и умножение вероятностей. </w:t>
            </w:r>
            <w:r w:rsidRPr="00E13D56">
              <w:rPr>
                <w:rFonts w:ascii="Times New Roman" w:hAnsi="Times New Roman" w:cs="Times New Roman"/>
                <w:bCs/>
                <w:sz w:val="24"/>
                <w:szCs w:val="24"/>
              </w:rPr>
              <w:t>Решение практических задач с использованием комбинаторики и теории вероятности</w:t>
            </w:r>
            <w:r w:rsidRPr="00E13D56">
              <w:rPr>
                <w:rFonts w:ascii="Times New Roman" w:hAnsi="Times New Roman" w:cs="Times New Roman"/>
                <w:b/>
                <w:sz w:val="24"/>
                <w:szCs w:val="24"/>
              </w:rPr>
              <w:t>»</w:t>
            </w:r>
          </w:p>
        </w:tc>
        <w:tc>
          <w:tcPr>
            <w:tcW w:w="993" w:type="dxa"/>
          </w:tcPr>
          <w:p w:rsidR="00B43521" w:rsidRPr="00810284" w:rsidRDefault="00B43521" w:rsidP="005B584B">
            <w:pPr>
              <w:jc w:val="center"/>
            </w:pPr>
            <w:r w:rsidRPr="00810284">
              <w:rPr>
                <w:rFonts w:ascii="Times New Roman" w:hAnsi="Times New Roman" w:cs="Times New Roman"/>
                <w:sz w:val="24"/>
                <w:szCs w:val="24"/>
              </w:rPr>
              <w:t>8</w:t>
            </w:r>
          </w:p>
        </w:tc>
        <w:tc>
          <w:tcPr>
            <w:tcW w:w="3685" w:type="dxa"/>
            <w:shd w:val="clear" w:color="auto" w:fill="D9D9D9" w:themeFill="background1" w:themeFillShade="D9"/>
          </w:tcPr>
          <w:p w:rsidR="00B43521" w:rsidRDefault="00B43521" w:rsidP="005B584B"/>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B43521" w:rsidRPr="00810284"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B43521"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RPr="00E13D56" w:rsidTr="005B584B">
        <w:tc>
          <w:tcPr>
            <w:tcW w:w="10314" w:type="dxa"/>
            <w:gridSpan w:val="2"/>
          </w:tcPr>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Раздел 11. Уравнения и неравенства</w:t>
            </w:r>
          </w:p>
        </w:tc>
        <w:tc>
          <w:tcPr>
            <w:tcW w:w="993" w:type="dxa"/>
          </w:tcPr>
          <w:p w:rsidR="00B43521" w:rsidRPr="00E13D56" w:rsidRDefault="00B43521" w:rsidP="005B584B">
            <w:pPr>
              <w:jc w:val="center"/>
              <w:rPr>
                <w:rFonts w:ascii="Times New Roman" w:hAnsi="Times New Roman" w:cs="Times New Roman"/>
                <w:b/>
                <w:sz w:val="24"/>
                <w:szCs w:val="24"/>
              </w:rPr>
            </w:pPr>
            <w:r>
              <w:rPr>
                <w:rFonts w:ascii="Times New Roman" w:hAnsi="Times New Roman" w:cs="Times New Roman"/>
                <w:b/>
                <w:sz w:val="24"/>
                <w:szCs w:val="24"/>
              </w:rPr>
              <w:t>1</w:t>
            </w:r>
            <w:r w:rsidR="00005508">
              <w:rPr>
                <w:rFonts w:ascii="Times New Roman" w:hAnsi="Times New Roman" w:cs="Times New Roman"/>
                <w:b/>
                <w:sz w:val="24"/>
                <w:szCs w:val="24"/>
              </w:rPr>
              <w:t>2</w:t>
            </w:r>
          </w:p>
        </w:tc>
        <w:tc>
          <w:tcPr>
            <w:tcW w:w="3685" w:type="dxa"/>
          </w:tcPr>
          <w:p w:rsidR="00B43521" w:rsidRPr="00E13D56" w:rsidRDefault="00B43521" w:rsidP="005B584B">
            <w:pPr>
              <w:rPr>
                <w:rFonts w:ascii="Times New Roman" w:hAnsi="Times New Roman" w:cs="Times New Roman"/>
                <w:bCs/>
                <w:sz w:val="24"/>
                <w:szCs w:val="24"/>
              </w:rPr>
            </w:pPr>
          </w:p>
        </w:tc>
      </w:tr>
      <w:tr w:rsidR="00B43521" w:rsidRPr="00E13D56" w:rsidTr="005B584B">
        <w:tc>
          <w:tcPr>
            <w:tcW w:w="2660" w:type="dxa"/>
            <w:vMerge w:val="restart"/>
          </w:tcPr>
          <w:p w:rsidR="00B43521" w:rsidRPr="00E13D56" w:rsidRDefault="00B43521" w:rsidP="005B584B">
            <w:pPr>
              <w:ind w:left="-57" w:right="-113"/>
              <w:rPr>
                <w:rFonts w:ascii="Times New Roman" w:hAnsi="Times New Roman" w:cs="Times New Roman"/>
                <w:b/>
                <w:sz w:val="24"/>
                <w:szCs w:val="24"/>
              </w:rPr>
            </w:pPr>
            <w:r w:rsidRPr="00E13D56">
              <w:rPr>
                <w:rFonts w:ascii="Times New Roman" w:hAnsi="Times New Roman" w:cs="Times New Roman"/>
                <w:b/>
                <w:sz w:val="24"/>
                <w:szCs w:val="24"/>
              </w:rPr>
              <w:t>Тема 11.1.  Уравнения. Системы уравнений.</w:t>
            </w:r>
            <w:r w:rsidRPr="00E13D56">
              <w:rPr>
                <w:rFonts w:ascii="Times New Roman" w:hAnsi="Times New Roman" w:cs="Times New Roman"/>
                <w:bCs/>
                <w:sz w:val="24"/>
                <w:szCs w:val="24"/>
              </w:rPr>
              <w:t xml:space="preserve"> </w:t>
            </w:r>
            <w:r w:rsidRPr="00E13D56">
              <w:rPr>
                <w:rFonts w:ascii="Times New Roman" w:hAnsi="Times New Roman" w:cs="Times New Roman"/>
                <w:b/>
                <w:sz w:val="24"/>
                <w:szCs w:val="24"/>
              </w:rPr>
              <w:t xml:space="preserve"> </w:t>
            </w:r>
          </w:p>
        </w:tc>
        <w:tc>
          <w:tcPr>
            <w:tcW w:w="7654" w:type="dxa"/>
          </w:tcPr>
          <w:p w:rsidR="00B43521" w:rsidRPr="00E13D56" w:rsidRDefault="00B43521"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B43521" w:rsidRPr="00E13D56" w:rsidRDefault="00B43521" w:rsidP="006A5343">
            <w:pPr>
              <w:rPr>
                <w:rFonts w:ascii="Times New Roman" w:hAnsi="Times New Roman" w:cs="Times New Roman"/>
                <w:b/>
                <w:sz w:val="24"/>
                <w:szCs w:val="24"/>
              </w:rPr>
            </w:pPr>
            <w:r w:rsidRPr="00E13D56">
              <w:rPr>
                <w:rFonts w:ascii="Times New Roman" w:hAnsi="Times New Roman" w:cs="Times New Roman"/>
                <w:b/>
                <w:sz w:val="24"/>
                <w:szCs w:val="24"/>
              </w:rPr>
              <w:t>Равносильность уравнений и систем уравнений. Основные приемы их решения (разложение на множители, введение новых неизвестных, подстановка, графический метод). Изображение на координатной плоскости множества решений уравнений с двумя переменными, систем уравнений с двумя переменными. Интерпретация результата, учет реальных ограничений. Применение математических методов для решения содержательных задач профессиональной направленности</w:t>
            </w:r>
            <w:r w:rsidRPr="00E13D56">
              <w:rPr>
                <w:rFonts w:ascii="Times New Roman" w:hAnsi="Times New Roman" w:cs="Times New Roman"/>
                <w:b/>
                <w:i/>
                <w:iCs/>
                <w:sz w:val="24"/>
                <w:szCs w:val="24"/>
              </w:rPr>
              <w:t xml:space="preserve">. </w:t>
            </w:r>
          </w:p>
        </w:tc>
        <w:tc>
          <w:tcPr>
            <w:tcW w:w="993" w:type="dxa"/>
          </w:tcPr>
          <w:p w:rsidR="00B43521" w:rsidRPr="00810284" w:rsidRDefault="00B43521" w:rsidP="005B584B">
            <w:pPr>
              <w:jc w:val="center"/>
              <w:rPr>
                <w:rFonts w:ascii="Times New Roman" w:hAnsi="Times New Roman" w:cs="Times New Roman"/>
                <w:sz w:val="24"/>
                <w:szCs w:val="24"/>
              </w:rPr>
            </w:pPr>
            <w:r w:rsidRPr="00810284">
              <w:rPr>
                <w:rFonts w:ascii="Times New Roman" w:hAnsi="Times New Roman" w:cs="Times New Roman"/>
                <w:sz w:val="24"/>
                <w:szCs w:val="24"/>
              </w:rPr>
              <w:t>2</w:t>
            </w:r>
          </w:p>
        </w:tc>
        <w:tc>
          <w:tcPr>
            <w:tcW w:w="3685" w:type="dxa"/>
          </w:tcPr>
          <w:p w:rsidR="00B43521" w:rsidRPr="00E13D56" w:rsidRDefault="00B43521" w:rsidP="005B584B">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ЛР 07, ЛР 09, ЛР 10</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МР 01, МР 02, МР 04</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790C19">
              <w:rPr>
                <w:rFonts w:ascii="Times New Roman" w:hAnsi="Times New Roman" w:cs="Times New Roman"/>
                <w:bCs/>
                <w:sz w:val="24"/>
                <w:szCs w:val="24"/>
              </w:rPr>
              <w:t>10</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B43521" w:rsidRPr="00810284"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E13D56" w:rsidRDefault="00B43521"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Практическая работа</w:t>
            </w:r>
            <w:r>
              <w:rPr>
                <w:rFonts w:ascii="Times New Roman" w:hAnsi="Times New Roman" w:cs="Times New Roman"/>
                <w:b/>
                <w:sz w:val="24"/>
                <w:szCs w:val="24"/>
              </w:rPr>
              <w:t xml:space="preserve"> № 43 «Методы решения уравнений.</w:t>
            </w:r>
          </w:p>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Cs/>
                <w:sz w:val="24"/>
                <w:szCs w:val="24"/>
              </w:rPr>
              <w:t>Нахождение неизвестной величины в профессиональных задачах</w:t>
            </w:r>
            <w:r w:rsidRPr="00E13D56">
              <w:rPr>
                <w:rFonts w:ascii="Times New Roman" w:hAnsi="Times New Roman" w:cs="Times New Roman"/>
                <w:bCs/>
                <w:i/>
                <w:iCs/>
                <w:sz w:val="24"/>
                <w:szCs w:val="24"/>
              </w:rPr>
              <w:t>»</w:t>
            </w:r>
          </w:p>
        </w:tc>
        <w:tc>
          <w:tcPr>
            <w:tcW w:w="993" w:type="dxa"/>
          </w:tcPr>
          <w:p w:rsidR="00B43521" w:rsidRPr="00810284" w:rsidRDefault="00B43521" w:rsidP="005B584B">
            <w:pPr>
              <w:jc w:val="center"/>
            </w:pPr>
            <w:r w:rsidRPr="00810284">
              <w:rPr>
                <w:rFonts w:ascii="Times New Roman" w:hAnsi="Times New Roman" w:cs="Times New Roman"/>
                <w:sz w:val="24"/>
                <w:szCs w:val="24"/>
              </w:rPr>
              <w:t>4</w:t>
            </w:r>
          </w:p>
        </w:tc>
        <w:tc>
          <w:tcPr>
            <w:tcW w:w="3685" w:type="dxa"/>
            <w:shd w:val="clear" w:color="auto" w:fill="D9D9D9" w:themeFill="background1" w:themeFillShade="D9"/>
          </w:tcPr>
          <w:p w:rsidR="00B43521" w:rsidRDefault="00B43521" w:rsidP="005B584B"/>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B43521" w:rsidRPr="00810284"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B43521" w:rsidRPr="00810284"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RPr="00E13D56" w:rsidTr="005B584B">
        <w:tc>
          <w:tcPr>
            <w:tcW w:w="2660" w:type="dxa"/>
            <w:vMerge w:val="restart"/>
          </w:tcPr>
          <w:p w:rsidR="00B43521" w:rsidRPr="00E13D56" w:rsidRDefault="00B43521" w:rsidP="005B584B">
            <w:pPr>
              <w:ind w:left="-57" w:right="-170"/>
              <w:rPr>
                <w:rFonts w:ascii="Times New Roman" w:hAnsi="Times New Roman" w:cs="Times New Roman"/>
                <w:b/>
                <w:sz w:val="24"/>
                <w:szCs w:val="24"/>
              </w:rPr>
            </w:pPr>
            <w:r w:rsidRPr="00E13D56">
              <w:rPr>
                <w:rFonts w:ascii="Times New Roman" w:hAnsi="Times New Roman" w:cs="Times New Roman"/>
                <w:b/>
                <w:sz w:val="24"/>
                <w:szCs w:val="24"/>
              </w:rPr>
              <w:t>Тема 11.2.  Неравенства. Системы неравенств.</w:t>
            </w:r>
          </w:p>
          <w:p w:rsidR="00B43521" w:rsidRPr="00E13D56" w:rsidRDefault="00B43521" w:rsidP="005B584B">
            <w:pPr>
              <w:rPr>
                <w:rFonts w:ascii="Times New Roman" w:hAnsi="Times New Roman" w:cs="Times New Roman"/>
                <w:b/>
                <w:sz w:val="24"/>
                <w:szCs w:val="24"/>
              </w:rPr>
            </w:pPr>
          </w:p>
        </w:tc>
        <w:tc>
          <w:tcPr>
            <w:tcW w:w="7654" w:type="dxa"/>
          </w:tcPr>
          <w:p w:rsidR="00B43521" w:rsidRPr="00E13D56" w:rsidRDefault="00B43521"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Равносильность неравенств и систем неравенств. Основные приемы их решения (разложение на множители, введение новых неизвестных, подстановка, графический метод). Изображение на координатной плоскости множества решений неравен</w:t>
            </w:r>
            <w:proofErr w:type="gramStart"/>
            <w:r w:rsidRPr="00E13D56">
              <w:rPr>
                <w:rFonts w:ascii="Times New Roman" w:hAnsi="Times New Roman" w:cs="Times New Roman"/>
                <w:b/>
                <w:sz w:val="24"/>
                <w:szCs w:val="24"/>
              </w:rPr>
              <w:t>ств с дв</w:t>
            </w:r>
            <w:proofErr w:type="gramEnd"/>
            <w:r w:rsidRPr="00E13D56">
              <w:rPr>
                <w:rFonts w:ascii="Times New Roman" w:hAnsi="Times New Roman" w:cs="Times New Roman"/>
                <w:b/>
                <w:sz w:val="24"/>
                <w:szCs w:val="24"/>
              </w:rPr>
              <w:t xml:space="preserve">умя переменными, систем неравенств с двумя переменными. Интерпретация результата, учет реальных ограничений. </w:t>
            </w:r>
          </w:p>
        </w:tc>
        <w:tc>
          <w:tcPr>
            <w:tcW w:w="993" w:type="dxa"/>
          </w:tcPr>
          <w:p w:rsidR="00B43521" w:rsidRPr="00810284" w:rsidRDefault="00005508" w:rsidP="005B584B">
            <w:pPr>
              <w:jc w:val="center"/>
              <w:rPr>
                <w:rFonts w:ascii="Times New Roman" w:hAnsi="Times New Roman" w:cs="Times New Roman"/>
                <w:sz w:val="24"/>
                <w:szCs w:val="24"/>
              </w:rPr>
            </w:pPr>
            <w:r>
              <w:rPr>
                <w:rFonts w:ascii="Times New Roman" w:hAnsi="Times New Roman" w:cs="Times New Roman"/>
                <w:sz w:val="24"/>
                <w:szCs w:val="24"/>
              </w:rPr>
              <w:t>2</w:t>
            </w:r>
          </w:p>
        </w:tc>
        <w:tc>
          <w:tcPr>
            <w:tcW w:w="3685" w:type="dxa"/>
          </w:tcPr>
          <w:p w:rsidR="00B43521" w:rsidRPr="00E13D56" w:rsidRDefault="00B43521" w:rsidP="005B584B">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ЛР 07, ЛР 09, ЛР 10</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МР 01, МР 02, МР 04</w:t>
            </w:r>
          </w:p>
          <w:p w:rsidR="00B43521" w:rsidRPr="00E13D56" w:rsidRDefault="00B43521"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790C19">
              <w:rPr>
                <w:rFonts w:ascii="Times New Roman" w:hAnsi="Times New Roman" w:cs="Times New Roman"/>
                <w:bCs/>
                <w:sz w:val="24"/>
                <w:szCs w:val="24"/>
              </w:rPr>
              <w:t>10</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B43521" w:rsidRPr="00810284"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E13D56" w:rsidRDefault="00B43521"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B43521" w:rsidRPr="00810284" w:rsidRDefault="00B43521" w:rsidP="005B584B">
            <w:pPr>
              <w:shd w:val="clear" w:color="auto" w:fill="FFFFFF"/>
              <w:rPr>
                <w:rFonts w:ascii="Times New Roman" w:hAnsi="Times New Roman" w:cs="Times New Roman"/>
                <w:b/>
                <w:sz w:val="24"/>
                <w:szCs w:val="24"/>
              </w:rPr>
            </w:pPr>
            <w:r>
              <w:rPr>
                <w:rFonts w:ascii="Times New Roman" w:hAnsi="Times New Roman" w:cs="Times New Roman"/>
                <w:b/>
                <w:sz w:val="24"/>
                <w:szCs w:val="24"/>
              </w:rPr>
              <w:t>Практическая работа № 44</w:t>
            </w:r>
            <w:r w:rsidRPr="00E13D56">
              <w:rPr>
                <w:rFonts w:ascii="Times New Roman" w:hAnsi="Times New Roman" w:cs="Times New Roman"/>
                <w:b/>
                <w:sz w:val="24"/>
                <w:szCs w:val="24"/>
              </w:rPr>
              <w:t xml:space="preserve"> «Мет</w:t>
            </w:r>
            <w:r>
              <w:rPr>
                <w:rFonts w:ascii="Times New Roman" w:hAnsi="Times New Roman" w:cs="Times New Roman"/>
                <w:b/>
                <w:sz w:val="24"/>
                <w:szCs w:val="24"/>
              </w:rPr>
              <w:t>оды решения неравенств»</w:t>
            </w:r>
          </w:p>
        </w:tc>
        <w:tc>
          <w:tcPr>
            <w:tcW w:w="993" w:type="dxa"/>
          </w:tcPr>
          <w:p w:rsidR="00B43521" w:rsidRPr="00810284" w:rsidRDefault="00B43521" w:rsidP="005B584B">
            <w:pPr>
              <w:jc w:val="center"/>
            </w:pPr>
            <w:r w:rsidRPr="00810284">
              <w:rPr>
                <w:rFonts w:ascii="Times New Roman" w:hAnsi="Times New Roman" w:cs="Times New Roman"/>
                <w:sz w:val="24"/>
                <w:szCs w:val="24"/>
              </w:rPr>
              <w:t>4</w:t>
            </w:r>
          </w:p>
        </w:tc>
        <w:tc>
          <w:tcPr>
            <w:tcW w:w="3685" w:type="dxa"/>
            <w:shd w:val="clear" w:color="auto" w:fill="D9D9D9" w:themeFill="background1" w:themeFillShade="D9"/>
          </w:tcPr>
          <w:p w:rsidR="00B43521" w:rsidRDefault="00B43521" w:rsidP="005B584B"/>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B43521"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Tr="005B584B">
        <w:tc>
          <w:tcPr>
            <w:tcW w:w="2660" w:type="dxa"/>
            <w:vMerge/>
          </w:tcPr>
          <w:p w:rsidR="00B43521" w:rsidRPr="00DA600B" w:rsidRDefault="00B43521" w:rsidP="005B584B">
            <w:pPr>
              <w:rPr>
                <w:rFonts w:ascii="Times New Roman" w:hAnsi="Times New Roman" w:cs="Times New Roman"/>
                <w:sz w:val="24"/>
                <w:szCs w:val="24"/>
              </w:rPr>
            </w:pPr>
          </w:p>
        </w:tc>
        <w:tc>
          <w:tcPr>
            <w:tcW w:w="7654" w:type="dxa"/>
          </w:tcPr>
          <w:p w:rsidR="00B43521" w:rsidRPr="00DA600B" w:rsidRDefault="00B43521"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B43521" w:rsidRDefault="00B43521" w:rsidP="005B584B">
            <w:pPr>
              <w:jc w:val="center"/>
            </w:pPr>
          </w:p>
        </w:tc>
        <w:tc>
          <w:tcPr>
            <w:tcW w:w="3685" w:type="dxa"/>
          </w:tcPr>
          <w:p w:rsidR="00B43521" w:rsidRDefault="00B43521" w:rsidP="005B584B">
            <w:r w:rsidRPr="00E13D56">
              <w:rPr>
                <w:rFonts w:ascii="Times New Roman" w:hAnsi="Times New Roman" w:cs="Times New Roman"/>
                <w:bCs/>
                <w:sz w:val="24"/>
                <w:szCs w:val="24"/>
              </w:rPr>
              <w:t>Не предусмотрено</w:t>
            </w:r>
          </w:p>
        </w:tc>
      </w:tr>
      <w:tr w:rsidR="00B43521" w:rsidRPr="00E13D56" w:rsidTr="005B584B">
        <w:tc>
          <w:tcPr>
            <w:tcW w:w="2660" w:type="dxa"/>
          </w:tcPr>
          <w:p w:rsidR="00B43521" w:rsidRPr="00E13D56" w:rsidRDefault="00B43521" w:rsidP="005B584B">
            <w:pPr>
              <w:rPr>
                <w:rFonts w:ascii="Times New Roman" w:hAnsi="Times New Roman" w:cs="Times New Roman"/>
                <w:b/>
                <w:sz w:val="24"/>
                <w:szCs w:val="24"/>
              </w:rPr>
            </w:pPr>
          </w:p>
        </w:tc>
        <w:tc>
          <w:tcPr>
            <w:tcW w:w="7654" w:type="dxa"/>
          </w:tcPr>
          <w:p w:rsidR="00B43521" w:rsidRPr="00E13D56" w:rsidRDefault="00B43521"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ИТОГО: </w:t>
            </w:r>
          </w:p>
        </w:tc>
        <w:tc>
          <w:tcPr>
            <w:tcW w:w="993" w:type="dxa"/>
          </w:tcPr>
          <w:p w:rsidR="00B43521" w:rsidRPr="00E13D56" w:rsidRDefault="00B43521" w:rsidP="005B584B">
            <w:pPr>
              <w:jc w:val="center"/>
              <w:rPr>
                <w:rFonts w:ascii="Times New Roman" w:hAnsi="Times New Roman" w:cs="Times New Roman"/>
                <w:b/>
                <w:sz w:val="24"/>
                <w:szCs w:val="24"/>
              </w:rPr>
            </w:pPr>
            <w:r w:rsidRPr="00E13D56">
              <w:rPr>
                <w:rFonts w:ascii="Times New Roman" w:hAnsi="Times New Roman" w:cs="Times New Roman"/>
                <w:b/>
                <w:sz w:val="24"/>
                <w:szCs w:val="24"/>
              </w:rPr>
              <w:t>234</w:t>
            </w:r>
          </w:p>
        </w:tc>
        <w:tc>
          <w:tcPr>
            <w:tcW w:w="3685" w:type="dxa"/>
          </w:tcPr>
          <w:p w:rsidR="00B43521" w:rsidRPr="00E13D56" w:rsidRDefault="00B43521" w:rsidP="005B584B">
            <w:pPr>
              <w:rPr>
                <w:rFonts w:ascii="Times New Roman" w:hAnsi="Times New Roman" w:cs="Times New Roman"/>
                <w:b/>
                <w:sz w:val="24"/>
                <w:szCs w:val="24"/>
              </w:rPr>
            </w:pPr>
          </w:p>
        </w:tc>
      </w:tr>
    </w:tbl>
    <w:p w:rsidR="00B43521" w:rsidRDefault="00B43521" w:rsidP="00B43521">
      <w:pPr>
        <w:pStyle w:val="a6"/>
        <w:spacing w:after="0" w:line="240" w:lineRule="auto"/>
        <w:ind w:left="1287"/>
        <w:rPr>
          <w:rFonts w:ascii="Times New Roman" w:eastAsia="Times New Roman" w:hAnsi="Times New Roman" w:cs="Times New Roman"/>
          <w:b/>
          <w:sz w:val="28"/>
          <w:szCs w:val="28"/>
          <w:lang w:eastAsia="ru-RU"/>
        </w:rPr>
      </w:pPr>
    </w:p>
    <w:p w:rsidR="00B43521" w:rsidRDefault="00B43521" w:rsidP="00B43521">
      <w:pPr>
        <w:pStyle w:val="a6"/>
        <w:spacing w:after="0" w:line="240" w:lineRule="auto"/>
        <w:ind w:left="1287"/>
        <w:rPr>
          <w:rFonts w:ascii="Times New Roman" w:eastAsia="Times New Roman" w:hAnsi="Times New Roman" w:cs="Times New Roman"/>
          <w:b/>
          <w:sz w:val="28"/>
          <w:szCs w:val="28"/>
          <w:lang w:eastAsia="ru-RU"/>
        </w:rPr>
      </w:pPr>
    </w:p>
    <w:p w:rsidR="00B43521" w:rsidRPr="00164802" w:rsidRDefault="00B43521" w:rsidP="00B43521">
      <w:pPr>
        <w:pStyle w:val="a6"/>
        <w:spacing w:after="0" w:line="240" w:lineRule="auto"/>
        <w:ind w:left="1287"/>
        <w:rPr>
          <w:rFonts w:ascii="Times New Roman" w:eastAsia="Times New Roman" w:hAnsi="Times New Roman" w:cs="Times New Roman"/>
          <w:b/>
          <w:sz w:val="28"/>
          <w:szCs w:val="28"/>
          <w:lang w:eastAsia="ru-RU"/>
        </w:rPr>
      </w:pPr>
    </w:p>
    <w:p w:rsidR="00B43521" w:rsidRDefault="00B43521" w:rsidP="00C6088F">
      <w:pPr>
        <w:pStyle w:val="a6"/>
        <w:numPr>
          <w:ilvl w:val="0"/>
          <w:numId w:val="4"/>
        </w:numPr>
        <w:rPr>
          <w:rFonts w:ascii="Times New Roman" w:eastAsia="Times New Roman" w:hAnsi="Times New Roman" w:cs="Times New Roman"/>
          <w:b/>
          <w:bCs/>
          <w:sz w:val="28"/>
          <w:szCs w:val="28"/>
          <w:lang w:eastAsia="ru-RU"/>
        </w:rPr>
        <w:sectPr w:rsidR="00B43521" w:rsidSect="008B7008">
          <w:pgSz w:w="16838" w:h="11906" w:orient="landscape"/>
          <w:pgMar w:top="851" w:right="1134" w:bottom="1134" w:left="1134" w:header="709" w:footer="709" w:gutter="0"/>
          <w:cols w:space="708"/>
          <w:docGrid w:linePitch="360"/>
        </w:sectPr>
      </w:pPr>
    </w:p>
    <w:p w:rsidR="00B43521" w:rsidRPr="00E13D56" w:rsidRDefault="009555B8" w:rsidP="009555B8">
      <w:pPr>
        <w:pStyle w:val="a6"/>
        <w:ind w:left="450"/>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 xml:space="preserve">3. </w:t>
      </w:r>
      <w:r w:rsidR="00B43521" w:rsidRPr="00E13D56">
        <w:rPr>
          <w:rFonts w:ascii="Times New Roman" w:eastAsia="Times New Roman" w:hAnsi="Times New Roman" w:cs="Times New Roman"/>
          <w:b/>
          <w:bCs/>
          <w:sz w:val="28"/>
          <w:szCs w:val="28"/>
          <w:lang w:eastAsia="ru-RU"/>
        </w:rPr>
        <w:t>УСЛОВИЯ РЕАЛИЗАЦИИ ПРОГРАММЫ УЧЕБНОЙ ДИСЦИПЛИНЫ</w:t>
      </w:r>
    </w:p>
    <w:p w:rsidR="00B43521" w:rsidRPr="00C95BFB" w:rsidRDefault="00B43521" w:rsidP="00B43521">
      <w:pPr>
        <w:suppressAutoHyphens/>
        <w:spacing w:after="0"/>
        <w:ind w:left="450" w:hanging="450"/>
        <w:jc w:val="both"/>
        <w:rPr>
          <w:rFonts w:ascii="Times New Roman" w:eastAsia="Times New Roman" w:hAnsi="Times New Roman" w:cs="Times New Roman"/>
          <w:b/>
          <w:bCs/>
          <w:sz w:val="28"/>
          <w:szCs w:val="28"/>
          <w:lang w:eastAsia="ru-RU"/>
        </w:rPr>
      </w:pPr>
      <w:r w:rsidRPr="00C95BFB">
        <w:rPr>
          <w:rFonts w:ascii="Times New Roman" w:eastAsia="Times New Roman" w:hAnsi="Times New Roman" w:cs="Times New Roman"/>
          <w:b/>
          <w:bCs/>
          <w:sz w:val="28"/>
          <w:szCs w:val="28"/>
          <w:lang w:eastAsia="ru-RU"/>
        </w:rPr>
        <w:t>3.1. Реализация программы дисциплины требует наличия учебного кабинета «Математика».</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lang w:eastAsia="ru-RU"/>
        </w:rPr>
      </w:pP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Оборудование учебного кабинета:</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xml:space="preserve">- посадочные места по количеству </w:t>
      </w:r>
      <w:proofErr w:type="gramStart"/>
      <w:r w:rsidRPr="00C95BFB">
        <w:rPr>
          <w:rFonts w:ascii="Times New Roman" w:eastAsia="Times New Roman" w:hAnsi="Times New Roman" w:cs="Times New Roman"/>
          <w:bCs/>
          <w:sz w:val="28"/>
          <w:szCs w:val="28"/>
          <w:lang w:eastAsia="ru-RU"/>
        </w:rPr>
        <w:t>обучающихся</w:t>
      </w:r>
      <w:proofErr w:type="gramEnd"/>
      <w:r w:rsidRPr="00C95BFB">
        <w:rPr>
          <w:rFonts w:ascii="Times New Roman" w:eastAsia="Times New Roman" w:hAnsi="Times New Roman" w:cs="Times New Roman"/>
          <w:bCs/>
          <w:sz w:val="28"/>
          <w:szCs w:val="28"/>
          <w:lang w:eastAsia="ru-RU"/>
        </w:rPr>
        <w:t>;</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рабочее место преподавателя;</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комплект учебно-наглядных пособий;</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комплект электронных видеоматериалов;</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задания для контрольных работ;</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профессионально ориентированные задания;</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материалы экзамена.</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lang w:eastAsia="ru-RU"/>
        </w:rPr>
      </w:pP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Технические средства обучения:</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персональный компьютер с лицензионным программным обеспечением;</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проектор с экраном.</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lang w:eastAsia="ru-RU"/>
        </w:rPr>
      </w:pP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Залы:</w:t>
      </w:r>
    </w:p>
    <w:p w:rsidR="00B43521" w:rsidRDefault="00B43521" w:rsidP="00B43521">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Библиотека, читальный зал с выходом в сеть Интернет.</w:t>
      </w:r>
    </w:p>
    <w:p w:rsidR="00BD4A5A" w:rsidRPr="00C95BFB" w:rsidRDefault="00BD4A5A" w:rsidP="00B43521">
      <w:pPr>
        <w:suppressAutoHyphens/>
        <w:spacing w:after="0"/>
        <w:ind w:left="450" w:hanging="450"/>
        <w:jc w:val="both"/>
        <w:rPr>
          <w:rFonts w:ascii="Times New Roman" w:eastAsia="Times New Roman" w:hAnsi="Times New Roman" w:cs="Times New Roman"/>
          <w:bCs/>
          <w:sz w:val="28"/>
          <w:szCs w:val="28"/>
          <w:lang w:eastAsia="ru-RU"/>
        </w:rPr>
      </w:pPr>
    </w:p>
    <w:p w:rsidR="00BD4A5A" w:rsidRPr="00C95BFB" w:rsidRDefault="00BD4A5A" w:rsidP="00BD4A5A">
      <w:pPr>
        <w:suppressAutoHyphens/>
        <w:spacing w:after="0"/>
        <w:ind w:left="450" w:hanging="450"/>
        <w:jc w:val="both"/>
        <w:rPr>
          <w:rFonts w:ascii="Times New Roman" w:eastAsia="Times New Roman" w:hAnsi="Times New Roman" w:cs="Times New Roman"/>
          <w:b/>
          <w:bCs/>
          <w:sz w:val="28"/>
          <w:szCs w:val="28"/>
          <w:lang w:eastAsia="ru-RU"/>
        </w:rPr>
      </w:pPr>
      <w:r w:rsidRPr="00C95BFB">
        <w:rPr>
          <w:rFonts w:ascii="Times New Roman" w:eastAsia="Times New Roman" w:hAnsi="Times New Roman" w:cs="Times New Roman"/>
          <w:b/>
          <w:bCs/>
          <w:sz w:val="28"/>
          <w:szCs w:val="28"/>
          <w:lang w:eastAsia="ru-RU"/>
        </w:rPr>
        <w:t>3.2. Информационное обеспечение реализации программы</w:t>
      </w:r>
    </w:p>
    <w:p w:rsidR="00BD4A5A" w:rsidRPr="00C95BFB" w:rsidRDefault="00BD4A5A" w:rsidP="00BD4A5A">
      <w:pPr>
        <w:suppressAutoHyphens/>
        <w:spacing w:after="0"/>
        <w:ind w:left="450" w:hanging="450"/>
        <w:jc w:val="both"/>
        <w:rPr>
          <w:rFonts w:ascii="Times New Roman" w:eastAsia="Times New Roman" w:hAnsi="Times New Roman" w:cs="Times New Roman"/>
          <w:sz w:val="28"/>
          <w:szCs w:val="28"/>
          <w:lang w:eastAsia="ru-RU"/>
        </w:rPr>
      </w:pPr>
    </w:p>
    <w:p w:rsidR="00BD4A5A" w:rsidRDefault="00BD4A5A" w:rsidP="00BD4A5A">
      <w:pPr>
        <w:pStyle w:val="a6"/>
        <w:numPr>
          <w:ilvl w:val="2"/>
          <w:numId w:val="12"/>
        </w:numPr>
        <w:spacing w:after="0" w:line="240" w:lineRule="auto"/>
        <w:rPr>
          <w:rFonts w:ascii="Times New Roman" w:eastAsia="Times New Roman" w:hAnsi="Times New Roman" w:cs="Times New Roman"/>
          <w:b/>
          <w:sz w:val="28"/>
          <w:szCs w:val="28"/>
        </w:rPr>
      </w:pPr>
      <w:r w:rsidRPr="001230A1">
        <w:rPr>
          <w:rFonts w:ascii="Times New Roman" w:eastAsia="Times New Roman" w:hAnsi="Times New Roman" w:cs="Times New Roman"/>
          <w:b/>
          <w:sz w:val="28"/>
          <w:szCs w:val="28"/>
        </w:rPr>
        <w:t>Основные печатные издания (ОИ)</w:t>
      </w:r>
    </w:p>
    <w:p w:rsidR="00BD4A5A" w:rsidRDefault="00BD4A5A" w:rsidP="00BD4A5A">
      <w:pPr>
        <w:pStyle w:val="a6"/>
        <w:spacing w:after="0" w:line="240" w:lineRule="auto"/>
        <w:ind w:left="2280"/>
        <w:rPr>
          <w:rFonts w:ascii="Times New Roman" w:eastAsia="Times New Roman" w:hAnsi="Times New Roman" w:cs="Times New Roman"/>
          <w:b/>
          <w:sz w:val="28"/>
          <w:szCs w:val="28"/>
        </w:rPr>
      </w:pPr>
    </w:p>
    <w:p w:rsidR="00BD4A5A" w:rsidRDefault="00BD4A5A" w:rsidP="00BD4A5A">
      <w:pPr>
        <w:pStyle w:val="a6"/>
        <w:numPr>
          <w:ilvl w:val="0"/>
          <w:numId w:val="11"/>
        </w:num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Башмаков М.И. Математика: учебник для учреждений начального и среднего профессионального образования. </w:t>
      </w:r>
      <w:r>
        <w:rPr>
          <w:rFonts w:ascii="Times New Roman" w:hAnsi="Times New Roman" w:cs="Times New Roman"/>
          <w:sz w:val="28"/>
          <w:szCs w:val="28"/>
        </w:rPr>
        <w:sym w:font="Symbol" w:char="002D"/>
      </w:r>
      <w:r>
        <w:rPr>
          <w:rFonts w:ascii="Times New Roman" w:hAnsi="Times New Roman" w:cs="Times New Roman"/>
          <w:sz w:val="28"/>
          <w:szCs w:val="28"/>
        </w:rPr>
        <w:t xml:space="preserve"> М.: Издательский центр «Академия», 2013.</w:t>
      </w:r>
    </w:p>
    <w:p w:rsidR="00BD4A5A" w:rsidRDefault="00BD4A5A" w:rsidP="00BD4A5A">
      <w:pPr>
        <w:pStyle w:val="a6"/>
        <w:numPr>
          <w:ilvl w:val="0"/>
          <w:numId w:val="11"/>
        </w:num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Башмаков М.И. Математика. Сборник задач профильной направленности: учеб. Пособие  для учреждений начального и среднего профессионального образования. </w:t>
      </w:r>
      <w:r>
        <w:rPr>
          <w:rFonts w:ascii="Times New Roman" w:hAnsi="Times New Roman" w:cs="Times New Roman"/>
          <w:sz w:val="28"/>
          <w:szCs w:val="28"/>
        </w:rPr>
        <w:sym w:font="Symbol" w:char="002D"/>
      </w:r>
      <w:r>
        <w:rPr>
          <w:rFonts w:ascii="Times New Roman" w:hAnsi="Times New Roman" w:cs="Times New Roman"/>
          <w:sz w:val="28"/>
          <w:szCs w:val="28"/>
        </w:rPr>
        <w:t xml:space="preserve"> М.: Издательский центр «Академия», 2014.</w:t>
      </w:r>
    </w:p>
    <w:p w:rsidR="00BD4A5A" w:rsidRDefault="00BD4A5A" w:rsidP="00BD4A5A">
      <w:pPr>
        <w:pStyle w:val="a6"/>
        <w:numPr>
          <w:ilvl w:val="0"/>
          <w:numId w:val="11"/>
        </w:num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Башмаков М.И. Математика. Книга для преподавателей: методическое пособие для СПО. </w:t>
      </w:r>
      <w:r>
        <w:rPr>
          <w:rFonts w:ascii="Times New Roman" w:hAnsi="Times New Roman" w:cs="Times New Roman"/>
          <w:sz w:val="28"/>
          <w:szCs w:val="28"/>
        </w:rPr>
        <w:sym w:font="Symbol" w:char="002D"/>
      </w:r>
      <w:r>
        <w:rPr>
          <w:rFonts w:ascii="Times New Roman" w:hAnsi="Times New Roman" w:cs="Times New Roman"/>
          <w:sz w:val="28"/>
          <w:szCs w:val="28"/>
        </w:rPr>
        <w:t xml:space="preserve"> М.: Издательский центр «Академия», 2014.</w:t>
      </w:r>
    </w:p>
    <w:p w:rsidR="00BD4A5A" w:rsidRDefault="00BD4A5A" w:rsidP="00BD4A5A">
      <w:pPr>
        <w:pStyle w:val="a6"/>
        <w:spacing w:after="0" w:line="240" w:lineRule="auto"/>
        <w:ind w:left="2280"/>
        <w:rPr>
          <w:rFonts w:ascii="Times New Roman" w:eastAsia="Times New Roman" w:hAnsi="Times New Roman" w:cs="Times New Roman"/>
          <w:b/>
          <w:sz w:val="28"/>
          <w:szCs w:val="28"/>
        </w:rPr>
      </w:pPr>
    </w:p>
    <w:p w:rsidR="00BD4A5A" w:rsidRPr="001230A1" w:rsidRDefault="00BD4A5A" w:rsidP="00BD4A5A">
      <w:pPr>
        <w:pStyle w:val="a6"/>
        <w:numPr>
          <w:ilvl w:val="2"/>
          <w:numId w:val="12"/>
        </w:numPr>
        <w:spacing w:after="0" w:line="240" w:lineRule="auto"/>
        <w:rPr>
          <w:rFonts w:ascii="Times New Roman" w:eastAsia="Times New Roman" w:hAnsi="Times New Roman" w:cs="Times New Roman"/>
          <w:b/>
          <w:sz w:val="28"/>
          <w:szCs w:val="28"/>
        </w:rPr>
      </w:pPr>
      <w:r w:rsidRPr="001230A1">
        <w:rPr>
          <w:rFonts w:ascii="Times New Roman" w:eastAsia="Times New Roman" w:hAnsi="Times New Roman" w:cs="Times New Roman"/>
          <w:b/>
          <w:bCs/>
          <w:sz w:val="28"/>
          <w:szCs w:val="28"/>
          <w:lang w:eastAsia="ru-RU"/>
        </w:rPr>
        <w:t>Дополнительные источники (ДИ)</w:t>
      </w:r>
    </w:p>
    <w:p w:rsidR="00BD4A5A" w:rsidRPr="00C95BFB" w:rsidRDefault="00BD4A5A" w:rsidP="00BD4A5A">
      <w:pPr>
        <w:tabs>
          <w:tab w:val="num" w:pos="644"/>
        </w:tabs>
        <w:suppressAutoHyphens/>
        <w:spacing w:after="0"/>
        <w:ind w:left="450" w:hanging="450"/>
        <w:contextualSpacing/>
        <w:rPr>
          <w:rFonts w:ascii="Times New Roman" w:eastAsia="Times New Roman" w:hAnsi="Times New Roman" w:cs="Times New Roman"/>
          <w:b/>
          <w:bCs/>
          <w:sz w:val="28"/>
          <w:szCs w:val="28"/>
          <w:lang w:eastAsia="ru-RU"/>
        </w:rPr>
      </w:pPr>
    </w:p>
    <w:p w:rsidR="00BD4A5A" w:rsidRPr="001A3D4D" w:rsidRDefault="00BD4A5A" w:rsidP="00BD4A5A">
      <w:pPr>
        <w:pStyle w:val="a6"/>
        <w:numPr>
          <w:ilvl w:val="0"/>
          <w:numId w:val="6"/>
        </w:numPr>
        <w:tabs>
          <w:tab w:val="num" w:pos="644"/>
        </w:tabs>
        <w:suppressAutoHyphens/>
        <w:spacing w:after="0"/>
        <w:ind w:left="450" w:hanging="450"/>
        <w:jc w:val="both"/>
        <w:rPr>
          <w:rFonts w:ascii="Times New Roman" w:eastAsia="Times New Roman" w:hAnsi="Times New Roman" w:cs="Times New Roman"/>
          <w:sz w:val="28"/>
          <w:szCs w:val="28"/>
          <w:lang w:eastAsia="ru-RU"/>
        </w:rPr>
      </w:pPr>
      <w:r w:rsidRPr="001A3D4D">
        <w:rPr>
          <w:rFonts w:ascii="Times New Roman" w:eastAsia="Times New Roman" w:hAnsi="Times New Roman" w:cs="Times New Roman"/>
          <w:sz w:val="28"/>
          <w:szCs w:val="28"/>
          <w:lang w:eastAsia="ru-RU"/>
        </w:rPr>
        <w:t xml:space="preserve">Всероссийские </w:t>
      </w:r>
      <w:proofErr w:type="gramStart"/>
      <w:r w:rsidRPr="001A3D4D">
        <w:rPr>
          <w:rFonts w:ascii="Times New Roman" w:eastAsia="Times New Roman" w:hAnsi="Times New Roman" w:cs="Times New Roman"/>
          <w:sz w:val="28"/>
          <w:szCs w:val="28"/>
          <w:lang w:eastAsia="ru-RU"/>
        </w:rPr>
        <w:t>интернет-олимпиады</w:t>
      </w:r>
      <w:proofErr w:type="gramEnd"/>
      <w:r w:rsidRPr="001A3D4D">
        <w:rPr>
          <w:rFonts w:ascii="Times New Roman" w:eastAsia="Times New Roman" w:hAnsi="Times New Roman" w:cs="Times New Roman"/>
          <w:sz w:val="28"/>
          <w:szCs w:val="28"/>
          <w:lang w:eastAsia="ru-RU"/>
        </w:rPr>
        <w:t xml:space="preserve">. - </w:t>
      </w:r>
      <w:r w:rsidRPr="001A3D4D">
        <w:rPr>
          <w:rFonts w:ascii="Times New Roman" w:eastAsia="Times New Roman" w:hAnsi="Times New Roman" w:cs="Times New Roman"/>
          <w:sz w:val="28"/>
          <w:szCs w:val="28"/>
          <w:lang w:val="en-US" w:eastAsia="ru-RU"/>
        </w:rPr>
        <w:t>URL</w:t>
      </w:r>
      <w:r w:rsidRPr="001A3D4D">
        <w:rPr>
          <w:rFonts w:ascii="Times New Roman" w:eastAsia="Times New Roman" w:hAnsi="Times New Roman" w:cs="Times New Roman"/>
          <w:sz w:val="28"/>
          <w:szCs w:val="28"/>
          <w:lang w:eastAsia="ru-RU"/>
        </w:rPr>
        <w:t xml:space="preserve">: </w:t>
      </w:r>
      <w:hyperlink r:id="rId10" w:history="1">
        <w:r w:rsidRPr="001A3D4D">
          <w:rPr>
            <w:rStyle w:val="af3"/>
            <w:rFonts w:ascii="Times New Roman" w:hAnsi="Times New Roman" w:cs="Times New Roman"/>
            <w:sz w:val="28"/>
            <w:szCs w:val="28"/>
          </w:rPr>
          <w:t>https://online-olympiad.ru</w:t>
        </w:r>
      </w:hyperlink>
      <w:r w:rsidRPr="001A3D4D">
        <w:rPr>
          <w:rFonts w:ascii="Times New Roman" w:hAnsi="Times New Roman" w:cs="Times New Roman"/>
          <w:sz w:val="28"/>
          <w:szCs w:val="28"/>
        </w:rPr>
        <w:t xml:space="preserve"> /</w:t>
      </w:r>
      <w:r w:rsidRPr="001A3D4D">
        <w:rPr>
          <w:rFonts w:ascii="Times New Roman" w:eastAsia="Times New Roman" w:hAnsi="Times New Roman" w:cs="Times New Roman"/>
          <w:sz w:val="28"/>
          <w:szCs w:val="28"/>
          <w:lang w:eastAsia="ru-RU"/>
        </w:rPr>
        <w:t xml:space="preserve"> (дата обращения: 12.07.2021). - Текст: электронный.</w:t>
      </w:r>
    </w:p>
    <w:p w:rsidR="00BD4A5A" w:rsidRPr="00C95BFB" w:rsidRDefault="00BD4A5A" w:rsidP="00BD4A5A">
      <w:pPr>
        <w:pStyle w:val="a6"/>
        <w:numPr>
          <w:ilvl w:val="0"/>
          <w:numId w:val="6"/>
        </w:numPr>
        <w:spacing w:after="0" w:line="240" w:lineRule="auto"/>
        <w:ind w:left="450" w:hanging="450"/>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Единая коллекция цифровых образовательных ресурсов.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w:history="1">
        <w:r w:rsidRPr="00C95BFB">
          <w:rPr>
            <w:rStyle w:val="af3"/>
            <w:rFonts w:ascii="Times New Roman" w:eastAsia="Times New Roman" w:hAnsi="Times New Roman" w:cs="Times New Roman"/>
            <w:sz w:val="28"/>
            <w:szCs w:val="28"/>
            <w:lang w:eastAsia="ru-RU"/>
          </w:rPr>
          <w:t>http://school-collection.edu.ru /</w:t>
        </w:r>
      </w:hyperlink>
      <w:r w:rsidRPr="00C95BFB">
        <w:rPr>
          <w:rFonts w:ascii="Times New Roman" w:eastAsia="Times New Roman" w:hAnsi="Times New Roman" w:cs="Times New Roman"/>
          <w:sz w:val="28"/>
          <w:szCs w:val="28"/>
          <w:lang w:eastAsia="ru-RU"/>
        </w:rPr>
        <w:t xml:space="preserve"> (дата обращения: 08.07.2021). - Текст: электронный.</w:t>
      </w:r>
    </w:p>
    <w:p w:rsidR="00BD4A5A" w:rsidRPr="00C95BFB" w:rsidRDefault="00BD4A5A" w:rsidP="00BD4A5A">
      <w:pPr>
        <w:numPr>
          <w:ilvl w:val="0"/>
          <w:numId w:val="6"/>
        </w:numPr>
        <w:spacing w:after="0" w:line="240" w:lineRule="auto"/>
        <w:ind w:left="450" w:hanging="450"/>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lastRenderedPageBreak/>
        <w:t xml:space="preserve">Информационная система «Единое окно доступа к образовательным ресурсам».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w:history="1">
        <w:r w:rsidRPr="00C95BFB">
          <w:rPr>
            <w:rStyle w:val="af3"/>
            <w:rFonts w:ascii="Times New Roman" w:eastAsia="Times New Roman" w:hAnsi="Times New Roman" w:cs="Times New Roman"/>
            <w:sz w:val="28"/>
            <w:szCs w:val="28"/>
            <w:lang w:eastAsia="ru-RU"/>
          </w:rPr>
          <w:t>http://window.edu.ru /</w:t>
        </w:r>
      </w:hyperlink>
      <w:r w:rsidRPr="00C95BFB">
        <w:rPr>
          <w:rFonts w:ascii="Times New Roman" w:eastAsia="Times New Roman" w:hAnsi="Times New Roman" w:cs="Times New Roman"/>
          <w:sz w:val="28"/>
          <w:szCs w:val="28"/>
          <w:lang w:eastAsia="ru-RU"/>
        </w:rPr>
        <w:t xml:space="preserve"> (дата обращения: 02.07.2021). - Текст: электронный.</w:t>
      </w:r>
    </w:p>
    <w:p w:rsidR="00BD4A5A" w:rsidRPr="00C95BFB" w:rsidRDefault="00BD4A5A" w:rsidP="00BD4A5A">
      <w:pPr>
        <w:numPr>
          <w:ilvl w:val="0"/>
          <w:numId w:val="6"/>
        </w:numPr>
        <w:spacing w:after="0" w:line="240" w:lineRule="auto"/>
        <w:ind w:left="450" w:hanging="450"/>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Научная электронная библиотека (НЭБ).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r:id="rId11" w:history="1">
        <w:r w:rsidRPr="00C95BFB">
          <w:rPr>
            <w:rStyle w:val="af3"/>
            <w:rFonts w:ascii="Times New Roman" w:eastAsia="Times New Roman" w:hAnsi="Times New Roman" w:cs="Times New Roman"/>
            <w:sz w:val="28"/>
            <w:szCs w:val="28"/>
            <w:lang w:eastAsia="ru-RU"/>
          </w:rPr>
          <w:t>http://www.elibrary.ru</w:t>
        </w:r>
      </w:hyperlink>
      <w:r w:rsidRPr="00C95BFB">
        <w:rPr>
          <w:rFonts w:ascii="Times New Roman" w:eastAsia="Times New Roman" w:hAnsi="Times New Roman" w:cs="Times New Roman"/>
          <w:sz w:val="28"/>
          <w:szCs w:val="28"/>
          <w:lang w:eastAsia="ru-RU"/>
        </w:rPr>
        <w:t xml:space="preserve"> (дата обращения: 12.07.2021). - Текст: электронный.</w:t>
      </w:r>
    </w:p>
    <w:p w:rsidR="00BD4A5A" w:rsidRPr="00C95BFB" w:rsidRDefault="00BD4A5A" w:rsidP="00BD4A5A">
      <w:pPr>
        <w:numPr>
          <w:ilvl w:val="0"/>
          <w:numId w:val="6"/>
        </w:numPr>
        <w:spacing w:after="0" w:line="240" w:lineRule="auto"/>
        <w:ind w:left="450" w:hanging="450"/>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Открытый колледж. Математика.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r:id="rId12" w:history="1">
        <w:r w:rsidRPr="00C95BFB">
          <w:rPr>
            <w:rStyle w:val="af3"/>
            <w:rFonts w:ascii="Times New Roman" w:hAnsi="Times New Roman" w:cs="Times New Roman"/>
            <w:sz w:val="28"/>
            <w:szCs w:val="28"/>
          </w:rPr>
          <w:t>https://mathematics.ru</w:t>
        </w:r>
      </w:hyperlink>
      <w:r w:rsidRPr="00C95BFB">
        <w:rPr>
          <w:rFonts w:ascii="Times New Roman" w:hAnsi="Times New Roman" w:cs="Times New Roman"/>
          <w:sz w:val="28"/>
          <w:szCs w:val="28"/>
        </w:rPr>
        <w:t xml:space="preserve"> /</w:t>
      </w:r>
      <w:r w:rsidRPr="00C95BFB">
        <w:rPr>
          <w:rFonts w:ascii="Times New Roman" w:eastAsia="Times New Roman" w:hAnsi="Times New Roman" w:cs="Times New Roman"/>
          <w:sz w:val="28"/>
          <w:szCs w:val="28"/>
          <w:lang w:eastAsia="ru-RU"/>
        </w:rPr>
        <w:t xml:space="preserve"> (дата обращения: 08.06.2021). - Текст: электронный.</w:t>
      </w:r>
    </w:p>
    <w:p w:rsidR="00BD4A5A" w:rsidRPr="00C95BFB" w:rsidRDefault="00BD4A5A" w:rsidP="00BD4A5A">
      <w:pPr>
        <w:numPr>
          <w:ilvl w:val="0"/>
          <w:numId w:val="6"/>
        </w:numPr>
        <w:spacing w:after="0" w:line="240" w:lineRule="auto"/>
        <w:ind w:left="450" w:hanging="450"/>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Повторим математику.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r:id="rId13" w:history="1">
        <w:r w:rsidRPr="00C95BFB">
          <w:rPr>
            <w:rStyle w:val="af3"/>
            <w:rFonts w:ascii="Times New Roman" w:hAnsi="Times New Roman" w:cs="Times New Roman"/>
            <w:sz w:val="28"/>
            <w:szCs w:val="28"/>
          </w:rPr>
          <w:t>http://www.mathteachers.narod.ru</w:t>
        </w:r>
      </w:hyperlink>
      <w:r w:rsidRPr="00C95BFB">
        <w:rPr>
          <w:rStyle w:val="c3"/>
          <w:rFonts w:ascii="Times New Roman" w:hAnsi="Times New Roman"/>
          <w:sz w:val="28"/>
          <w:szCs w:val="28"/>
        </w:rPr>
        <w:t xml:space="preserve"> / </w:t>
      </w:r>
      <w:r w:rsidRPr="00C95BFB">
        <w:rPr>
          <w:rFonts w:ascii="Times New Roman" w:eastAsia="Times New Roman" w:hAnsi="Times New Roman" w:cs="Times New Roman"/>
          <w:sz w:val="28"/>
          <w:szCs w:val="28"/>
          <w:lang w:eastAsia="ru-RU"/>
        </w:rPr>
        <w:t>(дата обращения: 12.07.2021). - Текст: электронный.</w:t>
      </w:r>
    </w:p>
    <w:p w:rsidR="00BD4A5A" w:rsidRPr="00C95BFB" w:rsidRDefault="00BD4A5A" w:rsidP="00BD4A5A">
      <w:pPr>
        <w:numPr>
          <w:ilvl w:val="0"/>
          <w:numId w:val="6"/>
        </w:numPr>
        <w:spacing w:after="0" w:line="240" w:lineRule="auto"/>
        <w:ind w:left="450" w:hanging="450"/>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Справочник по математике для школьников.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r:id="rId14" w:history="1">
        <w:r w:rsidRPr="00C95BFB">
          <w:rPr>
            <w:rStyle w:val="af3"/>
            <w:rFonts w:ascii="Times New Roman" w:eastAsia="Times New Roman" w:hAnsi="Times New Roman" w:cs="Times New Roman"/>
            <w:sz w:val="28"/>
            <w:szCs w:val="28"/>
            <w:lang w:val="en-US" w:eastAsia="ru-RU"/>
          </w:rPr>
          <w:t>https</w:t>
        </w:r>
        <w:r w:rsidRPr="00C95BFB">
          <w:rPr>
            <w:rStyle w:val="af3"/>
            <w:rFonts w:ascii="Times New Roman" w:eastAsia="Times New Roman" w:hAnsi="Times New Roman" w:cs="Times New Roman"/>
            <w:sz w:val="28"/>
            <w:szCs w:val="28"/>
            <w:lang w:eastAsia="ru-RU"/>
          </w:rPr>
          <w:t>://</w:t>
        </w:r>
        <w:r w:rsidRPr="00C95BFB">
          <w:rPr>
            <w:rStyle w:val="af3"/>
            <w:rFonts w:ascii="Times New Roman" w:eastAsia="Times New Roman" w:hAnsi="Times New Roman" w:cs="Times New Roman"/>
            <w:sz w:val="28"/>
            <w:szCs w:val="28"/>
            <w:lang w:val="en-US" w:eastAsia="ru-RU"/>
          </w:rPr>
          <w:t>www</w:t>
        </w:r>
        <w:r w:rsidRPr="00C95BFB">
          <w:rPr>
            <w:rStyle w:val="af3"/>
            <w:rFonts w:ascii="Times New Roman" w:eastAsia="Times New Roman" w:hAnsi="Times New Roman" w:cs="Times New Roman"/>
            <w:sz w:val="28"/>
            <w:szCs w:val="28"/>
            <w:lang w:eastAsia="ru-RU"/>
          </w:rPr>
          <w:t>.</w:t>
        </w:r>
        <w:proofErr w:type="spellStart"/>
        <w:r w:rsidRPr="00C95BFB">
          <w:rPr>
            <w:rStyle w:val="af3"/>
            <w:rFonts w:ascii="Times New Roman" w:eastAsia="Times New Roman" w:hAnsi="Times New Roman" w:cs="Times New Roman"/>
            <w:sz w:val="28"/>
            <w:szCs w:val="28"/>
            <w:lang w:val="en-US" w:eastAsia="ru-RU"/>
          </w:rPr>
          <w:t>resolventa</w:t>
        </w:r>
        <w:proofErr w:type="spellEnd"/>
        <w:r w:rsidRPr="00C95BFB">
          <w:rPr>
            <w:rStyle w:val="af3"/>
            <w:rFonts w:ascii="Times New Roman" w:eastAsia="Times New Roman" w:hAnsi="Times New Roman" w:cs="Times New Roman"/>
            <w:sz w:val="28"/>
            <w:szCs w:val="28"/>
            <w:lang w:eastAsia="ru-RU"/>
          </w:rPr>
          <w:t>.</w:t>
        </w:r>
        <w:proofErr w:type="spellStart"/>
        <w:r w:rsidRPr="00C95BFB">
          <w:rPr>
            <w:rStyle w:val="af3"/>
            <w:rFonts w:ascii="Times New Roman" w:eastAsia="Times New Roman" w:hAnsi="Times New Roman" w:cs="Times New Roman"/>
            <w:sz w:val="28"/>
            <w:szCs w:val="28"/>
            <w:lang w:val="en-US" w:eastAsia="ru-RU"/>
          </w:rPr>
          <w:t>ru</w:t>
        </w:r>
        <w:proofErr w:type="spellEnd"/>
        <w:r w:rsidRPr="00C95BFB">
          <w:rPr>
            <w:rStyle w:val="af3"/>
            <w:rFonts w:ascii="Times New Roman" w:eastAsia="Times New Roman" w:hAnsi="Times New Roman" w:cs="Times New Roman"/>
            <w:sz w:val="28"/>
            <w:szCs w:val="28"/>
            <w:lang w:eastAsia="ru-RU"/>
          </w:rPr>
          <w:t>/</w:t>
        </w:r>
        <w:r w:rsidRPr="00C95BFB">
          <w:rPr>
            <w:rStyle w:val="af3"/>
            <w:rFonts w:ascii="Times New Roman" w:eastAsia="Times New Roman" w:hAnsi="Times New Roman" w:cs="Times New Roman"/>
            <w:sz w:val="28"/>
            <w:szCs w:val="28"/>
            <w:lang w:val="en-US" w:eastAsia="ru-RU"/>
          </w:rPr>
          <w:t>demo</w:t>
        </w:r>
        <w:r w:rsidRPr="00C95BFB">
          <w:rPr>
            <w:rStyle w:val="af3"/>
            <w:rFonts w:ascii="Times New Roman" w:eastAsia="Times New Roman" w:hAnsi="Times New Roman" w:cs="Times New Roman"/>
            <w:sz w:val="28"/>
            <w:szCs w:val="28"/>
            <w:lang w:eastAsia="ru-RU"/>
          </w:rPr>
          <w:t>/</w:t>
        </w:r>
        <w:proofErr w:type="spellStart"/>
        <w:r w:rsidRPr="00C95BFB">
          <w:rPr>
            <w:rStyle w:val="af3"/>
            <w:rFonts w:ascii="Times New Roman" w:eastAsia="Times New Roman" w:hAnsi="Times New Roman" w:cs="Times New Roman"/>
            <w:sz w:val="28"/>
            <w:szCs w:val="28"/>
            <w:lang w:val="en-US" w:eastAsia="ru-RU"/>
          </w:rPr>
          <w:t>demomath</w:t>
        </w:r>
        <w:proofErr w:type="spellEnd"/>
        <w:r w:rsidRPr="00C95BFB">
          <w:rPr>
            <w:rStyle w:val="af3"/>
            <w:rFonts w:ascii="Times New Roman" w:eastAsia="Times New Roman" w:hAnsi="Times New Roman" w:cs="Times New Roman"/>
            <w:sz w:val="28"/>
            <w:szCs w:val="28"/>
            <w:lang w:eastAsia="ru-RU"/>
          </w:rPr>
          <w:t>.</w:t>
        </w:r>
        <w:proofErr w:type="spellStart"/>
        <w:r w:rsidRPr="00C95BFB">
          <w:rPr>
            <w:rStyle w:val="af3"/>
            <w:rFonts w:ascii="Times New Roman" w:eastAsia="Times New Roman" w:hAnsi="Times New Roman" w:cs="Times New Roman"/>
            <w:sz w:val="28"/>
            <w:szCs w:val="28"/>
            <w:lang w:val="en-US" w:eastAsia="ru-RU"/>
          </w:rPr>
          <w:t>htm</w:t>
        </w:r>
        <w:proofErr w:type="spellEnd"/>
      </w:hyperlink>
      <w:r w:rsidRPr="00C95BFB">
        <w:rPr>
          <w:rFonts w:ascii="Times New Roman" w:eastAsia="Times New Roman" w:hAnsi="Times New Roman" w:cs="Times New Roman"/>
          <w:sz w:val="28"/>
          <w:szCs w:val="28"/>
          <w:lang w:eastAsia="ru-RU"/>
        </w:rPr>
        <w:t xml:space="preserve"> / (дата обращения: 12.07.2021). - Текст: электронный.</w:t>
      </w:r>
    </w:p>
    <w:p w:rsidR="00BD4A5A" w:rsidRPr="00C95BFB" w:rsidRDefault="00BD4A5A" w:rsidP="00BD4A5A">
      <w:pPr>
        <w:numPr>
          <w:ilvl w:val="0"/>
          <w:numId w:val="6"/>
        </w:numPr>
        <w:spacing w:after="0" w:line="240" w:lineRule="auto"/>
        <w:ind w:left="450" w:hanging="450"/>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Средняя математическая интернет школа.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w:history="1">
        <w:r w:rsidRPr="00C95BFB">
          <w:rPr>
            <w:rStyle w:val="af3"/>
            <w:rFonts w:ascii="Times New Roman" w:eastAsia="Times New Roman" w:hAnsi="Times New Roman" w:cs="Times New Roman"/>
            <w:sz w:val="28"/>
            <w:szCs w:val="28"/>
            <w:lang w:eastAsia="ru-RU"/>
          </w:rPr>
          <w:t>http://www.bymath.net /</w:t>
        </w:r>
      </w:hyperlink>
      <w:r w:rsidRPr="00C95BFB">
        <w:rPr>
          <w:rFonts w:ascii="Times New Roman" w:eastAsia="Times New Roman" w:hAnsi="Times New Roman" w:cs="Times New Roman"/>
          <w:sz w:val="28"/>
          <w:szCs w:val="28"/>
          <w:lang w:eastAsia="ru-RU"/>
        </w:rPr>
        <w:t xml:space="preserve"> (дата обращения: 12.07.2021). - Текст: электронный.</w:t>
      </w:r>
    </w:p>
    <w:p w:rsidR="00BD4A5A" w:rsidRPr="00C95BFB" w:rsidRDefault="00BD4A5A" w:rsidP="00BD4A5A">
      <w:pPr>
        <w:numPr>
          <w:ilvl w:val="0"/>
          <w:numId w:val="6"/>
        </w:numPr>
        <w:spacing w:after="0" w:line="240" w:lineRule="auto"/>
        <w:ind w:left="450" w:hanging="450"/>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Федеральный портал «Российское образование».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w:history="1">
        <w:r w:rsidRPr="00C95BFB">
          <w:rPr>
            <w:rStyle w:val="af3"/>
            <w:rFonts w:ascii="Times New Roman" w:eastAsia="Times New Roman" w:hAnsi="Times New Roman" w:cs="Times New Roman"/>
            <w:sz w:val="28"/>
            <w:szCs w:val="28"/>
            <w:lang w:val="en-US" w:eastAsia="ru-RU"/>
          </w:rPr>
          <w:t>http</w:t>
        </w:r>
        <w:r w:rsidRPr="00C95BFB">
          <w:rPr>
            <w:rStyle w:val="af3"/>
            <w:rFonts w:ascii="Times New Roman" w:eastAsia="Times New Roman" w:hAnsi="Times New Roman" w:cs="Times New Roman"/>
            <w:sz w:val="28"/>
            <w:szCs w:val="28"/>
            <w:lang w:eastAsia="ru-RU"/>
          </w:rPr>
          <w:t>://</w:t>
        </w:r>
        <w:r w:rsidRPr="00C95BFB">
          <w:rPr>
            <w:rStyle w:val="af3"/>
            <w:rFonts w:ascii="Times New Roman" w:eastAsia="Times New Roman" w:hAnsi="Times New Roman" w:cs="Times New Roman"/>
            <w:sz w:val="28"/>
            <w:szCs w:val="28"/>
            <w:lang w:val="en-US" w:eastAsia="ru-RU"/>
          </w:rPr>
          <w:t>www</w:t>
        </w:r>
        <w:r w:rsidRPr="00C95BFB">
          <w:rPr>
            <w:rStyle w:val="af3"/>
            <w:rFonts w:ascii="Times New Roman" w:eastAsia="Times New Roman" w:hAnsi="Times New Roman" w:cs="Times New Roman"/>
            <w:sz w:val="28"/>
            <w:szCs w:val="28"/>
            <w:lang w:eastAsia="ru-RU"/>
          </w:rPr>
          <w:t>.</w:t>
        </w:r>
        <w:proofErr w:type="spellStart"/>
        <w:r w:rsidRPr="00C95BFB">
          <w:rPr>
            <w:rStyle w:val="af3"/>
            <w:rFonts w:ascii="Times New Roman" w:eastAsia="Times New Roman" w:hAnsi="Times New Roman" w:cs="Times New Roman"/>
            <w:sz w:val="28"/>
            <w:szCs w:val="28"/>
            <w:lang w:val="en-US" w:eastAsia="ru-RU"/>
          </w:rPr>
          <w:t>edu</w:t>
        </w:r>
        <w:proofErr w:type="spellEnd"/>
        <w:r w:rsidRPr="00C95BFB">
          <w:rPr>
            <w:rStyle w:val="af3"/>
            <w:rFonts w:ascii="Times New Roman" w:eastAsia="Times New Roman" w:hAnsi="Times New Roman" w:cs="Times New Roman"/>
            <w:sz w:val="28"/>
            <w:szCs w:val="28"/>
            <w:lang w:eastAsia="ru-RU"/>
          </w:rPr>
          <w:t>.</w:t>
        </w:r>
        <w:proofErr w:type="spellStart"/>
        <w:r w:rsidRPr="00C95BFB">
          <w:rPr>
            <w:rStyle w:val="af3"/>
            <w:rFonts w:ascii="Times New Roman" w:eastAsia="Times New Roman" w:hAnsi="Times New Roman" w:cs="Times New Roman"/>
            <w:sz w:val="28"/>
            <w:szCs w:val="28"/>
            <w:lang w:val="en-US" w:eastAsia="ru-RU"/>
          </w:rPr>
          <w:t>ru</w:t>
        </w:r>
        <w:proofErr w:type="spellEnd"/>
        <w:r w:rsidRPr="00C95BFB">
          <w:rPr>
            <w:rStyle w:val="af3"/>
            <w:rFonts w:ascii="Times New Roman" w:eastAsia="Times New Roman" w:hAnsi="Times New Roman" w:cs="Times New Roman"/>
            <w:sz w:val="28"/>
            <w:szCs w:val="28"/>
            <w:lang w:eastAsia="ru-RU"/>
          </w:rPr>
          <w:t xml:space="preserve"> /</w:t>
        </w:r>
      </w:hyperlink>
      <w:r w:rsidRPr="00C95BFB">
        <w:rPr>
          <w:rFonts w:ascii="Times New Roman" w:eastAsia="Times New Roman" w:hAnsi="Times New Roman" w:cs="Times New Roman"/>
          <w:sz w:val="28"/>
          <w:szCs w:val="28"/>
          <w:lang w:eastAsia="ru-RU"/>
        </w:rPr>
        <w:t xml:space="preserve"> (дата обращения: 02.07.2021). - Текст: электронный.</w:t>
      </w:r>
    </w:p>
    <w:p w:rsidR="00BD4A5A" w:rsidRPr="00C95BFB" w:rsidRDefault="00BD4A5A" w:rsidP="00BD4A5A">
      <w:pPr>
        <w:numPr>
          <w:ilvl w:val="0"/>
          <w:numId w:val="6"/>
        </w:numPr>
        <w:spacing w:after="0" w:line="240" w:lineRule="auto"/>
        <w:ind w:left="450" w:hanging="450"/>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Федеральный центр информационно-образовательных ресурсов.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w:history="1">
        <w:r w:rsidRPr="00C95BFB">
          <w:rPr>
            <w:rStyle w:val="af3"/>
            <w:rFonts w:ascii="Times New Roman" w:eastAsia="Times New Roman" w:hAnsi="Times New Roman" w:cs="Times New Roman"/>
            <w:sz w:val="28"/>
            <w:szCs w:val="28"/>
            <w:lang w:eastAsia="ru-RU"/>
          </w:rPr>
          <w:t>http://fcior.edu.ru /</w:t>
        </w:r>
      </w:hyperlink>
      <w:r w:rsidRPr="00C95BFB">
        <w:rPr>
          <w:rFonts w:ascii="Times New Roman" w:eastAsia="Times New Roman" w:hAnsi="Times New Roman" w:cs="Times New Roman"/>
          <w:sz w:val="28"/>
          <w:szCs w:val="28"/>
          <w:lang w:eastAsia="ru-RU"/>
        </w:rPr>
        <w:t xml:space="preserve"> (дата обращения: 01.07.2021). - Текст: электронный.</w:t>
      </w:r>
    </w:p>
    <w:p w:rsidR="00BD4A5A" w:rsidRPr="00C95BFB" w:rsidRDefault="00BD4A5A" w:rsidP="00BD4A5A">
      <w:pPr>
        <w:spacing w:after="0" w:line="240" w:lineRule="auto"/>
        <w:ind w:left="450" w:hanging="450"/>
        <w:jc w:val="both"/>
        <w:rPr>
          <w:rFonts w:ascii="Times New Roman" w:eastAsia="Calibri" w:hAnsi="Times New Roman" w:cs="Times New Roman"/>
          <w:sz w:val="28"/>
          <w:szCs w:val="28"/>
        </w:rPr>
      </w:pPr>
    </w:p>
    <w:p w:rsidR="00B43521" w:rsidRPr="00C95BFB" w:rsidRDefault="00B43521" w:rsidP="00B43521">
      <w:pPr>
        <w:suppressAutoHyphens/>
        <w:spacing w:after="0"/>
        <w:ind w:left="450" w:hanging="450"/>
        <w:jc w:val="both"/>
        <w:rPr>
          <w:rFonts w:ascii="Times New Roman" w:eastAsia="Times New Roman" w:hAnsi="Times New Roman" w:cs="Times New Roman"/>
          <w:b/>
          <w:bCs/>
          <w:sz w:val="28"/>
          <w:szCs w:val="28"/>
          <w:lang w:eastAsia="ru-RU"/>
        </w:rPr>
      </w:pPr>
    </w:p>
    <w:p w:rsidR="00B43521" w:rsidRPr="00C95BFB" w:rsidRDefault="00B43521" w:rsidP="00B43521">
      <w:pPr>
        <w:ind w:left="450" w:hanging="450"/>
        <w:contextualSpacing/>
        <w:jc w:val="center"/>
        <w:rPr>
          <w:rFonts w:ascii="Times New Roman" w:eastAsia="Times New Roman" w:hAnsi="Times New Roman" w:cs="Times New Roman"/>
          <w:b/>
          <w:sz w:val="28"/>
          <w:szCs w:val="28"/>
          <w:lang w:eastAsia="ru-RU"/>
        </w:rPr>
      </w:pPr>
      <w:r w:rsidRPr="00C95BFB">
        <w:rPr>
          <w:rFonts w:ascii="Times New Roman" w:eastAsia="Times New Roman" w:hAnsi="Times New Roman" w:cs="Times New Roman"/>
          <w:b/>
          <w:sz w:val="28"/>
          <w:szCs w:val="28"/>
          <w:lang w:eastAsia="ru-RU"/>
        </w:rPr>
        <w:t xml:space="preserve">4. КОНТРОЛЬ И ОЦЕНКА РЕЗУЛЬТАТОВ ОСВОЕНИЯ </w:t>
      </w:r>
      <w:r w:rsidRPr="00C95BFB">
        <w:rPr>
          <w:rFonts w:ascii="Times New Roman" w:eastAsia="Times New Roman" w:hAnsi="Times New Roman" w:cs="Times New Roman"/>
          <w:b/>
          <w:sz w:val="28"/>
          <w:szCs w:val="28"/>
          <w:lang w:eastAsia="ru-RU"/>
        </w:rPr>
        <w:br/>
        <w:t xml:space="preserve">УЧЕБНОЙ ДИСЦИПЛИНЫ </w:t>
      </w:r>
    </w:p>
    <w:p w:rsidR="00B43521" w:rsidRPr="00F241E3" w:rsidRDefault="00B43521" w:rsidP="00B43521">
      <w:pPr>
        <w:ind w:left="450" w:hanging="450"/>
        <w:contextualSpacing/>
        <w:jc w:val="center"/>
        <w:rPr>
          <w:rFonts w:ascii="Times New Roman" w:eastAsia="Times New Roman" w:hAnsi="Times New Roman" w:cs="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9"/>
        <w:gridCol w:w="5101"/>
      </w:tblGrid>
      <w:tr w:rsidR="00B43521" w:rsidRPr="00F241E3" w:rsidTr="005B584B">
        <w:tc>
          <w:tcPr>
            <w:tcW w:w="2457" w:type="pct"/>
          </w:tcPr>
          <w:p w:rsidR="00B43521" w:rsidRPr="00442CB1" w:rsidRDefault="00B43521" w:rsidP="005B584B">
            <w:pPr>
              <w:spacing w:line="240" w:lineRule="auto"/>
              <w:ind w:left="450" w:hanging="450"/>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tcPr>
          <w:p w:rsidR="00B43521" w:rsidRPr="00442CB1" w:rsidRDefault="00B43521" w:rsidP="005B584B">
            <w:pPr>
              <w:spacing w:line="240" w:lineRule="auto"/>
              <w:ind w:left="450" w:hanging="450"/>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B43521" w:rsidRPr="00F241E3" w:rsidTr="005B584B">
        <w:tc>
          <w:tcPr>
            <w:tcW w:w="2457" w:type="pct"/>
          </w:tcPr>
          <w:p w:rsidR="00B43521" w:rsidRPr="00442CB1" w:rsidRDefault="00B43521" w:rsidP="005B584B">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1</w:t>
            </w:r>
          </w:p>
          <w:p w:rsidR="00B43521" w:rsidRPr="00442CB1" w:rsidRDefault="00B43521" w:rsidP="005B584B">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2</w:t>
            </w:r>
          </w:p>
          <w:p w:rsidR="00B43521" w:rsidRPr="00442CB1" w:rsidRDefault="00B43521" w:rsidP="005B584B">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3</w:t>
            </w:r>
          </w:p>
          <w:p w:rsidR="00B43521" w:rsidRPr="00442CB1" w:rsidRDefault="00B43521" w:rsidP="005B584B">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4</w:t>
            </w:r>
          </w:p>
          <w:p w:rsidR="00B43521" w:rsidRPr="00442CB1" w:rsidRDefault="00B43521" w:rsidP="005B584B">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5</w:t>
            </w:r>
          </w:p>
          <w:p w:rsidR="00B43521" w:rsidRPr="00442CB1" w:rsidRDefault="00B43521" w:rsidP="005B584B">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6</w:t>
            </w:r>
          </w:p>
          <w:p w:rsidR="00B43521" w:rsidRPr="00442CB1" w:rsidRDefault="00B43521" w:rsidP="005B584B">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7</w:t>
            </w:r>
          </w:p>
          <w:p w:rsidR="00B43521" w:rsidRPr="00442CB1" w:rsidRDefault="00B43521" w:rsidP="005B584B">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8</w:t>
            </w:r>
          </w:p>
          <w:p w:rsidR="00B43521" w:rsidRPr="00442CB1" w:rsidRDefault="00B43521" w:rsidP="005B584B">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1</w:t>
            </w:r>
          </w:p>
          <w:p w:rsidR="00B43521" w:rsidRPr="00442CB1" w:rsidRDefault="00B43521" w:rsidP="005B584B">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2</w:t>
            </w:r>
          </w:p>
          <w:p w:rsidR="00B43521" w:rsidRPr="00442CB1" w:rsidRDefault="00B43521" w:rsidP="005B584B">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3</w:t>
            </w:r>
          </w:p>
          <w:p w:rsidR="00B43521" w:rsidRPr="00442CB1" w:rsidRDefault="00B43521" w:rsidP="005B584B">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4</w:t>
            </w:r>
          </w:p>
          <w:p w:rsidR="00B43521" w:rsidRPr="00442CB1" w:rsidRDefault="00B43521" w:rsidP="005B584B">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5</w:t>
            </w:r>
          </w:p>
        </w:tc>
        <w:tc>
          <w:tcPr>
            <w:tcW w:w="2543" w:type="pct"/>
          </w:tcPr>
          <w:p w:rsidR="00B43521" w:rsidRPr="00442CB1" w:rsidRDefault="00B43521" w:rsidP="005B584B">
            <w:pPr>
              <w:spacing w:line="240" w:lineRule="auto"/>
              <w:ind w:left="450" w:hanging="450"/>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Оценка результатов устных ответов, решения задач</w:t>
            </w:r>
            <w:r>
              <w:rPr>
                <w:rFonts w:ascii="Times New Roman" w:eastAsia="Times New Roman" w:hAnsi="Times New Roman" w:cs="Times New Roman"/>
                <w:bCs/>
                <w:sz w:val="24"/>
                <w:szCs w:val="24"/>
                <w:lang w:eastAsia="ru-RU"/>
              </w:rPr>
              <w:t xml:space="preserve"> (</w:t>
            </w:r>
            <w:r w:rsidRPr="00442CB1">
              <w:rPr>
                <w:rFonts w:ascii="Times New Roman" w:eastAsia="Times New Roman" w:hAnsi="Times New Roman" w:cs="Times New Roman"/>
                <w:bCs/>
                <w:sz w:val="24"/>
                <w:szCs w:val="24"/>
                <w:lang w:eastAsia="ru-RU"/>
              </w:rPr>
              <w:t xml:space="preserve">в том числе профессионально ориентированных), </w:t>
            </w:r>
            <w:r>
              <w:rPr>
                <w:rFonts w:ascii="Times New Roman" w:eastAsia="Times New Roman" w:hAnsi="Times New Roman" w:cs="Times New Roman"/>
                <w:bCs/>
                <w:sz w:val="24"/>
                <w:szCs w:val="24"/>
                <w:lang w:eastAsia="ru-RU"/>
              </w:rPr>
              <w:t>самостоятельны</w:t>
            </w:r>
            <w:r w:rsidRPr="00442CB1">
              <w:rPr>
                <w:rFonts w:ascii="Times New Roman" w:eastAsia="Times New Roman" w:hAnsi="Times New Roman" w:cs="Times New Roman"/>
                <w:bCs/>
                <w:sz w:val="24"/>
                <w:szCs w:val="24"/>
                <w:lang w:eastAsia="ru-RU"/>
              </w:rPr>
              <w:t>х работ, заданий экзамена</w:t>
            </w:r>
          </w:p>
        </w:tc>
      </w:tr>
    </w:tbl>
    <w:p w:rsidR="00B43521" w:rsidRDefault="00B43521" w:rsidP="00B43521">
      <w:pPr>
        <w:ind w:left="450" w:hanging="450"/>
      </w:pPr>
    </w:p>
    <w:p w:rsidR="00B43521" w:rsidRDefault="00B43521" w:rsidP="00B43521">
      <w:pPr>
        <w:ind w:left="450" w:hanging="450"/>
      </w:pPr>
    </w:p>
    <w:p w:rsidR="00B43521" w:rsidRDefault="00B43521" w:rsidP="00B43521">
      <w:pPr>
        <w:ind w:left="450" w:hanging="450"/>
      </w:pPr>
    </w:p>
    <w:p w:rsidR="00B43521" w:rsidRDefault="00B43521" w:rsidP="00B43521">
      <w:pPr>
        <w:ind w:left="450" w:hanging="450"/>
      </w:pPr>
    </w:p>
    <w:p w:rsidR="00B43521" w:rsidRDefault="00B43521" w:rsidP="00B43521">
      <w:pPr>
        <w:spacing w:after="120"/>
        <w:ind w:left="450" w:right="850" w:hanging="450"/>
        <w:jc w:val="center"/>
        <w:rPr>
          <w:rFonts w:ascii="Times New Roman" w:hAnsi="Times New Roman" w:cs="Times New Roman"/>
          <w:b/>
          <w:sz w:val="28"/>
          <w:szCs w:val="28"/>
        </w:rPr>
      </w:pPr>
    </w:p>
    <w:p w:rsidR="00B43521" w:rsidRDefault="00B43521" w:rsidP="00B43521">
      <w:pPr>
        <w:spacing w:after="120"/>
        <w:rPr>
          <w:rFonts w:ascii="Times New Roman" w:hAnsi="Times New Roman" w:cs="Times New Roman"/>
          <w:b/>
          <w:sz w:val="28"/>
          <w:szCs w:val="28"/>
        </w:rPr>
        <w:sectPr w:rsidR="00B43521" w:rsidSect="005B584B">
          <w:pgSz w:w="11906" w:h="16838"/>
          <w:pgMar w:top="1134" w:right="851" w:bottom="1134" w:left="1134" w:header="709" w:footer="709" w:gutter="0"/>
          <w:cols w:space="708"/>
          <w:docGrid w:linePitch="360"/>
        </w:sectPr>
      </w:pPr>
    </w:p>
    <w:p w:rsidR="00B43521" w:rsidRPr="00095EE7" w:rsidRDefault="00B43521" w:rsidP="00B43521">
      <w:pPr>
        <w:spacing w:after="0" w:line="240" w:lineRule="auto"/>
        <w:jc w:val="center"/>
        <w:rPr>
          <w:rFonts w:ascii="Times New Roman" w:eastAsia="TimesNewRoman" w:hAnsi="Times New Roman" w:cs="Times New Roman"/>
          <w:b/>
          <w:sz w:val="28"/>
        </w:rPr>
      </w:pPr>
      <w:r>
        <w:rPr>
          <w:rFonts w:ascii="Times New Roman" w:eastAsia="TimesNewRoman" w:hAnsi="Times New Roman" w:cs="Times New Roman"/>
          <w:b/>
          <w:sz w:val="28"/>
        </w:rPr>
        <w:lastRenderedPageBreak/>
        <w:t xml:space="preserve">10. </w:t>
      </w:r>
      <w:r w:rsidRPr="00095EE7">
        <w:rPr>
          <w:rFonts w:ascii="Times New Roman" w:eastAsia="TimesNewRoman" w:hAnsi="Times New Roman" w:cs="Times New Roman"/>
          <w:b/>
          <w:sz w:val="28"/>
        </w:rPr>
        <w:t xml:space="preserve">ЛИСТ ИЗМЕНЕНИЙ И ДОПОЛНЕНИЙ, ВНЕСЕННЫХ </w:t>
      </w:r>
    </w:p>
    <w:p w:rsidR="00B43521" w:rsidRPr="00095EE7" w:rsidRDefault="00B43521" w:rsidP="00B43521">
      <w:pPr>
        <w:spacing w:after="0" w:line="240" w:lineRule="auto"/>
        <w:jc w:val="center"/>
        <w:rPr>
          <w:rFonts w:ascii="Times New Roman" w:eastAsia="TimesNewRoman" w:hAnsi="Times New Roman" w:cs="Times New Roman"/>
          <w:b/>
          <w:sz w:val="28"/>
        </w:rPr>
      </w:pPr>
      <w:r w:rsidRPr="00095EE7">
        <w:rPr>
          <w:rFonts w:ascii="Times New Roman" w:eastAsia="TimesNewRoman" w:hAnsi="Times New Roman" w:cs="Times New Roman"/>
          <w:b/>
          <w:sz w:val="28"/>
        </w:rPr>
        <w:t>В  РАБОЧУЮ ПРОГРАММУ</w:t>
      </w:r>
    </w:p>
    <w:p w:rsidR="00B43521" w:rsidRPr="00095EE7" w:rsidRDefault="00B43521" w:rsidP="00B43521">
      <w:pPr>
        <w:jc w:val="center"/>
        <w:rPr>
          <w:rFonts w:ascii="Times New Roman" w:eastAsia="TimesNewRoman" w:hAnsi="Times New Roman" w:cs="Times New Roman"/>
          <w:sz w:val="28"/>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9"/>
        <w:gridCol w:w="4709"/>
      </w:tblGrid>
      <w:tr w:rsidR="00B43521" w:rsidRPr="00095EE7" w:rsidTr="005B584B">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rsidR="00B43521" w:rsidRPr="00095EE7" w:rsidRDefault="00B43521" w:rsidP="005B584B">
            <w:pPr>
              <w:rPr>
                <w:rFonts w:ascii="Times New Roman" w:hAnsi="Times New Roman" w:cs="Times New Roman"/>
                <w:sz w:val="24"/>
                <w:szCs w:val="20"/>
                <w:lang w:eastAsia="ar-SA"/>
              </w:rPr>
            </w:pPr>
            <w:r w:rsidRPr="00095EE7">
              <w:rPr>
                <w:rFonts w:ascii="Times New Roman" w:hAnsi="Times New Roman" w:cs="Times New Roman"/>
                <w:szCs w:val="20"/>
              </w:rPr>
              <w:t xml:space="preserve">№ изменения,  дата внесения изменения; № страницы с изменением; </w:t>
            </w:r>
          </w:p>
          <w:p w:rsidR="00B43521" w:rsidRPr="00095EE7" w:rsidRDefault="00B43521" w:rsidP="005B584B">
            <w:pPr>
              <w:jc w:val="right"/>
              <w:rPr>
                <w:rFonts w:ascii="Times New Roman" w:hAnsi="Times New Roman" w:cs="Times New Roman"/>
                <w:i/>
                <w:sz w:val="28"/>
                <w:szCs w:val="24"/>
                <w:lang w:eastAsia="ar-SA"/>
              </w:rPr>
            </w:pPr>
            <w:r w:rsidRPr="00095EE7">
              <w:rPr>
                <w:rFonts w:ascii="Times New Roman" w:hAnsi="Times New Roman" w:cs="Times New Roman"/>
                <w:i/>
                <w:szCs w:val="20"/>
              </w:rPr>
              <w:t>.</w:t>
            </w:r>
          </w:p>
        </w:tc>
      </w:tr>
      <w:tr w:rsidR="00B43521" w:rsidRPr="00095EE7" w:rsidTr="005B584B">
        <w:trPr>
          <w:trHeight w:val="11"/>
        </w:trPr>
        <w:tc>
          <w:tcPr>
            <w:tcW w:w="5369" w:type="dxa"/>
            <w:tcBorders>
              <w:top w:val="single" w:sz="4" w:space="0" w:color="auto"/>
              <w:left w:val="single" w:sz="4" w:space="0" w:color="auto"/>
              <w:bottom w:val="single" w:sz="4" w:space="0" w:color="auto"/>
              <w:right w:val="single" w:sz="4" w:space="0" w:color="auto"/>
            </w:tcBorders>
          </w:tcPr>
          <w:p w:rsidR="00B43521" w:rsidRPr="00095EE7" w:rsidRDefault="00B43521" w:rsidP="005B584B">
            <w:pPr>
              <w:jc w:val="center"/>
              <w:rPr>
                <w:rFonts w:ascii="Times New Roman" w:hAnsi="Times New Roman" w:cs="Times New Roman"/>
                <w:b/>
                <w:sz w:val="24"/>
                <w:szCs w:val="24"/>
                <w:lang w:eastAsia="ar-SA"/>
              </w:rPr>
            </w:pPr>
            <w:r w:rsidRPr="00095EE7">
              <w:rPr>
                <w:rFonts w:ascii="Times New Roman" w:hAnsi="Times New Roman" w:cs="Times New Roman"/>
                <w:b/>
                <w:sz w:val="24"/>
                <w:szCs w:val="24"/>
              </w:rPr>
              <w:t>БЫЛО</w:t>
            </w:r>
          </w:p>
          <w:p w:rsidR="00B43521" w:rsidRPr="00095EE7" w:rsidRDefault="00B43521" w:rsidP="005B584B">
            <w:pPr>
              <w:rPr>
                <w:rFonts w:ascii="Times New Roman"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rsidR="00B43521" w:rsidRPr="00095EE7" w:rsidRDefault="00B43521" w:rsidP="005B584B">
            <w:pPr>
              <w:jc w:val="center"/>
              <w:rPr>
                <w:rFonts w:ascii="Times New Roman" w:hAnsi="Times New Roman" w:cs="Times New Roman"/>
                <w:b/>
                <w:sz w:val="24"/>
                <w:szCs w:val="20"/>
                <w:lang w:eastAsia="ar-SA"/>
              </w:rPr>
            </w:pPr>
            <w:r w:rsidRPr="00095EE7">
              <w:rPr>
                <w:rFonts w:ascii="Times New Roman" w:hAnsi="Times New Roman" w:cs="Times New Roman"/>
                <w:b/>
                <w:szCs w:val="20"/>
              </w:rPr>
              <w:t>СТАЛО</w:t>
            </w:r>
          </w:p>
          <w:p w:rsidR="00B43521" w:rsidRPr="00095EE7" w:rsidRDefault="00B43521" w:rsidP="005B584B">
            <w:pPr>
              <w:jc w:val="center"/>
              <w:rPr>
                <w:rFonts w:ascii="Times New Roman" w:hAnsi="Times New Roman" w:cs="Times New Roman"/>
                <w:b/>
                <w:sz w:val="24"/>
                <w:szCs w:val="20"/>
                <w:lang w:eastAsia="ar-SA"/>
              </w:rPr>
            </w:pPr>
          </w:p>
        </w:tc>
      </w:tr>
      <w:tr w:rsidR="00B43521" w:rsidRPr="00095EE7" w:rsidTr="005B584B">
        <w:trPr>
          <w:trHeight w:val="11"/>
        </w:trPr>
        <w:tc>
          <w:tcPr>
            <w:tcW w:w="10078" w:type="dxa"/>
            <w:gridSpan w:val="2"/>
            <w:tcBorders>
              <w:top w:val="single" w:sz="4" w:space="0" w:color="auto"/>
              <w:left w:val="single" w:sz="4" w:space="0" w:color="auto"/>
              <w:bottom w:val="single" w:sz="4" w:space="0" w:color="auto"/>
              <w:right w:val="single" w:sz="4" w:space="0" w:color="auto"/>
            </w:tcBorders>
          </w:tcPr>
          <w:p w:rsidR="00B43521" w:rsidRPr="00095EE7" w:rsidRDefault="00B43521" w:rsidP="005B584B">
            <w:pPr>
              <w:rPr>
                <w:rFonts w:ascii="Times New Roman" w:hAnsi="Times New Roman" w:cs="Times New Roman"/>
                <w:sz w:val="24"/>
                <w:szCs w:val="24"/>
                <w:lang w:eastAsia="ar-SA"/>
              </w:rPr>
            </w:pPr>
            <w:r w:rsidRPr="00095EE7">
              <w:rPr>
                <w:rFonts w:ascii="Times New Roman" w:hAnsi="Times New Roman" w:cs="Times New Roman"/>
              </w:rPr>
              <w:t>Основание:</w:t>
            </w:r>
          </w:p>
          <w:p w:rsidR="00B43521" w:rsidRPr="00095EE7" w:rsidRDefault="00B43521" w:rsidP="005B584B">
            <w:pPr>
              <w:rPr>
                <w:rFonts w:ascii="Times New Roman" w:hAnsi="Times New Roman" w:cs="Times New Roman"/>
              </w:rPr>
            </w:pPr>
            <w:r w:rsidRPr="00095EE7">
              <w:rPr>
                <w:rFonts w:ascii="Times New Roman" w:hAnsi="Times New Roman" w:cs="Times New Roman"/>
              </w:rPr>
              <w:t>Подпись лица внесшего изменения</w:t>
            </w:r>
          </w:p>
        </w:tc>
      </w:tr>
    </w:tbl>
    <w:p w:rsidR="00B43521" w:rsidRPr="000E4098" w:rsidRDefault="00B43521" w:rsidP="00B43521">
      <w:pPr>
        <w:rPr>
          <w:rFonts w:ascii="Times New Roman" w:eastAsia="Times New Roman" w:hAnsi="Times New Roman" w:cs="Times New Roman"/>
          <w:sz w:val="28"/>
          <w:szCs w:val="28"/>
          <w:lang w:eastAsia="ar-SA"/>
        </w:rPr>
      </w:pPr>
    </w:p>
    <w:p w:rsidR="00B43521" w:rsidRPr="000E4098" w:rsidRDefault="00B43521" w:rsidP="00B43521">
      <w:pPr>
        <w:rPr>
          <w:rFonts w:ascii="Times New Roman" w:eastAsia="Times New Roman" w:hAnsi="Times New Roman" w:cs="Times New Roman"/>
          <w:sz w:val="28"/>
          <w:szCs w:val="28"/>
          <w:lang w:eastAsia="ar-SA"/>
        </w:rPr>
      </w:pPr>
    </w:p>
    <w:p w:rsidR="00B43521" w:rsidRPr="000E4098" w:rsidRDefault="00B43521" w:rsidP="00B43521">
      <w:pPr>
        <w:rPr>
          <w:rFonts w:ascii="Times New Roman" w:eastAsia="Times New Roman" w:hAnsi="Times New Roman" w:cs="Times New Roman"/>
          <w:sz w:val="28"/>
          <w:szCs w:val="28"/>
          <w:lang w:eastAsia="ar-SA"/>
        </w:rPr>
      </w:pPr>
    </w:p>
    <w:p w:rsidR="00B43521" w:rsidRPr="000E4098" w:rsidRDefault="00B43521" w:rsidP="00B43521">
      <w:pPr>
        <w:rPr>
          <w:rFonts w:ascii="Times New Roman" w:eastAsia="Times New Roman" w:hAnsi="Times New Roman" w:cs="Times New Roman"/>
          <w:sz w:val="28"/>
          <w:szCs w:val="28"/>
          <w:lang w:eastAsia="ar-SA"/>
        </w:rPr>
      </w:pPr>
    </w:p>
    <w:p w:rsidR="00B43521" w:rsidRPr="000E4098" w:rsidRDefault="00B43521" w:rsidP="00B43521">
      <w:pPr>
        <w:rPr>
          <w:rFonts w:ascii="Times New Roman" w:eastAsia="Times New Roman" w:hAnsi="Times New Roman" w:cs="Times New Roman"/>
          <w:sz w:val="28"/>
          <w:szCs w:val="28"/>
          <w:lang w:eastAsia="ar-SA"/>
        </w:rPr>
      </w:pPr>
    </w:p>
    <w:p w:rsidR="00B43521" w:rsidRPr="000E4098" w:rsidRDefault="00B43521" w:rsidP="00B43521">
      <w:pPr>
        <w:rPr>
          <w:rFonts w:ascii="Times New Roman" w:eastAsia="Times New Roman" w:hAnsi="Times New Roman" w:cs="Times New Roman"/>
          <w:sz w:val="28"/>
          <w:szCs w:val="28"/>
          <w:lang w:eastAsia="ar-SA"/>
        </w:rPr>
      </w:pPr>
    </w:p>
    <w:p w:rsidR="00B43521" w:rsidRPr="000E4098" w:rsidRDefault="00B43521" w:rsidP="00B43521">
      <w:pPr>
        <w:rPr>
          <w:rFonts w:ascii="Times New Roman" w:eastAsia="Times New Roman" w:hAnsi="Times New Roman" w:cs="Times New Roman"/>
          <w:sz w:val="28"/>
          <w:szCs w:val="28"/>
          <w:lang w:eastAsia="ar-SA"/>
        </w:rPr>
      </w:pPr>
    </w:p>
    <w:p w:rsidR="00B43521" w:rsidRPr="000E4098" w:rsidRDefault="00B43521" w:rsidP="00B43521">
      <w:pPr>
        <w:rPr>
          <w:rFonts w:ascii="Times New Roman" w:eastAsia="Times New Roman" w:hAnsi="Times New Roman" w:cs="Times New Roman"/>
          <w:sz w:val="28"/>
          <w:szCs w:val="28"/>
          <w:lang w:eastAsia="ar-SA"/>
        </w:rPr>
      </w:pPr>
    </w:p>
    <w:p w:rsidR="00B43521" w:rsidRPr="000E4098" w:rsidRDefault="00B43521" w:rsidP="00B43521">
      <w:pPr>
        <w:rPr>
          <w:rFonts w:ascii="Times New Roman" w:eastAsia="Times New Roman" w:hAnsi="Times New Roman" w:cs="Times New Roman"/>
          <w:sz w:val="28"/>
          <w:szCs w:val="28"/>
          <w:lang w:eastAsia="ar-SA"/>
        </w:rPr>
      </w:pPr>
    </w:p>
    <w:p w:rsidR="00B43521" w:rsidRPr="000E4098" w:rsidRDefault="00B43521" w:rsidP="00B43521">
      <w:pPr>
        <w:rPr>
          <w:rFonts w:ascii="Times New Roman" w:eastAsia="Times New Roman" w:hAnsi="Times New Roman" w:cs="Times New Roman"/>
          <w:sz w:val="28"/>
          <w:szCs w:val="28"/>
          <w:lang w:eastAsia="ar-SA"/>
        </w:rPr>
      </w:pPr>
    </w:p>
    <w:p w:rsidR="00B43521" w:rsidRPr="000E4098" w:rsidRDefault="00B43521" w:rsidP="00B43521">
      <w:pPr>
        <w:rPr>
          <w:rFonts w:ascii="Times New Roman" w:eastAsia="Times New Roman" w:hAnsi="Times New Roman" w:cs="Times New Roman"/>
          <w:sz w:val="28"/>
          <w:szCs w:val="28"/>
          <w:lang w:eastAsia="ar-SA"/>
        </w:rPr>
      </w:pPr>
    </w:p>
    <w:p w:rsidR="00B43521" w:rsidRPr="000E4098" w:rsidRDefault="00B43521" w:rsidP="00B43521">
      <w:pPr>
        <w:rPr>
          <w:rFonts w:ascii="Times New Roman" w:eastAsia="Times New Roman" w:hAnsi="Times New Roman" w:cs="Times New Roman"/>
          <w:sz w:val="28"/>
          <w:szCs w:val="28"/>
          <w:lang w:eastAsia="ar-SA"/>
        </w:rPr>
      </w:pPr>
    </w:p>
    <w:p w:rsidR="00B43521" w:rsidRPr="000E4098" w:rsidRDefault="00B43521" w:rsidP="00B43521">
      <w:pPr>
        <w:rPr>
          <w:rFonts w:ascii="Times New Roman" w:eastAsia="Times New Roman" w:hAnsi="Times New Roman" w:cs="Times New Roman"/>
          <w:sz w:val="28"/>
          <w:szCs w:val="28"/>
          <w:lang w:eastAsia="ar-SA"/>
        </w:rPr>
      </w:pPr>
    </w:p>
    <w:p w:rsidR="00B43521" w:rsidRPr="000E4098" w:rsidRDefault="00B43521" w:rsidP="00B43521">
      <w:pPr>
        <w:rPr>
          <w:rFonts w:ascii="Times New Roman" w:eastAsia="Times New Roman" w:hAnsi="Times New Roman" w:cs="Times New Roman"/>
          <w:sz w:val="28"/>
          <w:szCs w:val="28"/>
          <w:lang w:eastAsia="ar-SA"/>
        </w:rPr>
      </w:pPr>
    </w:p>
    <w:p w:rsidR="00B43521" w:rsidRPr="000E4098" w:rsidRDefault="00B43521" w:rsidP="00B43521">
      <w:pPr>
        <w:rPr>
          <w:rFonts w:ascii="Times New Roman" w:eastAsia="Times New Roman" w:hAnsi="Times New Roman" w:cs="Times New Roman"/>
          <w:sz w:val="28"/>
          <w:szCs w:val="28"/>
          <w:lang w:eastAsia="ar-SA"/>
        </w:rPr>
      </w:pPr>
    </w:p>
    <w:p w:rsidR="00B43521" w:rsidRPr="000E4098" w:rsidRDefault="00B43521" w:rsidP="00B43521">
      <w:pPr>
        <w:rPr>
          <w:rFonts w:ascii="Times New Roman" w:eastAsia="Times New Roman" w:hAnsi="Times New Roman" w:cs="Times New Roman"/>
          <w:sz w:val="28"/>
          <w:szCs w:val="28"/>
          <w:lang w:eastAsia="ar-SA"/>
        </w:rPr>
      </w:pPr>
    </w:p>
    <w:p w:rsidR="00B43521" w:rsidRPr="000E4098" w:rsidRDefault="00B43521" w:rsidP="00B43521">
      <w:pPr>
        <w:rPr>
          <w:rFonts w:ascii="Times New Roman" w:eastAsia="Times New Roman" w:hAnsi="Times New Roman" w:cs="Times New Roman"/>
          <w:sz w:val="28"/>
          <w:szCs w:val="28"/>
          <w:lang w:eastAsia="ar-SA"/>
        </w:rPr>
      </w:pPr>
    </w:p>
    <w:p w:rsidR="00B43521" w:rsidRPr="000E4098" w:rsidRDefault="00B43521" w:rsidP="00B43521">
      <w:pPr>
        <w:rPr>
          <w:rFonts w:ascii="Times New Roman" w:eastAsia="Times New Roman" w:hAnsi="Times New Roman" w:cs="Times New Roman"/>
          <w:sz w:val="28"/>
          <w:szCs w:val="28"/>
          <w:lang w:eastAsia="ar-SA"/>
        </w:rPr>
      </w:pPr>
    </w:p>
    <w:p w:rsidR="00B43521" w:rsidRPr="000E4098" w:rsidRDefault="00B43521" w:rsidP="00B43521">
      <w:pPr>
        <w:rPr>
          <w:rFonts w:ascii="Times New Roman" w:eastAsia="Times New Roman" w:hAnsi="Times New Roman" w:cs="Times New Roman"/>
          <w:sz w:val="28"/>
          <w:szCs w:val="28"/>
          <w:lang w:eastAsia="ar-SA"/>
        </w:rPr>
      </w:pPr>
    </w:p>
    <w:p w:rsidR="00B43521" w:rsidRPr="000E4098" w:rsidRDefault="00B43521" w:rsidP="00B43521">
      <w:pPr>
        <w:rPr>
          <w:rFonts w:ascii="Times New Roman" w:eastAsia="Times New Roman" w:hAnsi="Times New Roman" w:cs="Times New Roman"/>
          <w:sz w:val="28"/>
          <w:szCs w:val="28"/>
          <w:lang w:eastAsia="ar-SA"/>
        </w:rPr>
      </w:pPr>
    </w:p>
    <w:p w:rsidR="00263AFA" w:rsidRDefault="00263AFA" w:rsidP="00B43521">
      <w:pPr>
        <w:jc w:val="center"/>
        <w:rPr>
          <w:rFonts w:ascii="Times New Roman" w:hAnsi="Times New Roman" w:cs="Times New Roman"/>
          <w:b/>
          <w:sz w:val="28"/>
          <w:szCs w:val="28"/>
        </w:rPr>
      </w:pPr>
    </w:p>
    <w:p w:rsidR="00B43521" w:rsidRDefault="00B43521" w:rsidP="00B43521">
      <w:pPr>
        <w:jc w:val="center"/>
        <w:rPr>
          <w:rFonts w:ascii="Times New Roman" w:hAnsi="Times New Roman" w:cs="Times New Roman"/>
          <w:b/>
          <w:sz w:val="28"/>
          <w:szCs w:val="28"/>
        </w:rPr>
      </w:pPr>
      <w:r>
        <w:rPr>
          <w:rFonts w:ascii="Times New Roman" w:hAnsi="Times New Roman" w:cs="Times New Roman"/>
          <w:b/>
          <w:sz w:val="28"/>
          <w:szCs w:val="28"/>
        </w:rPr>
        <w:t>Пелипас Эмма Давлетбиевна</w:t>
      </w:r>
    </w:p>
    <w:p w:rsidR="00B43521" w:rsidRDefault="00B43521" w:rsidP="00B43521">
      <w:pPr>
        <w:jc w:val="center"/>
        <w:rPr>
          <w:rFonts w:ascii="Times New Roman" w:hAnsi="Times New Roman" w:cs="Times New Roman"/>
          <w:b/>
          <w:sz w:val="28"/>
          <w:szCs w:val="28"/>
        </w:rPr>
      </w:pPr>
      <w:r>
        <w:rPr>
          <w:rFonts w:ascii="Times New Roman" w:hAnsi="Times New Roman" w:cs="Times New Roman"/>
          <w:b/>
          <w:sz w:val="28"/>
          <w:szCs w:val="28"/>
        </w:rPr>
        <w:t xml:space="preserve">Преподаватель математики </w:t>
      </w:r>
    </w:p>
    <w:p w:rsidR="00B43521" w:rsidRPr="009E7E39" w:rsidRDefault="00B43521" w:rsidP="00B43521">
      <w:pPr>
        <w:jc w:val="center"/>
        <w:rPr>
          <w:rFonts w:ascii="Times New Roman" w:hAnsi="Times New Roman" w:cs="Times New Roman"/>
          <w:b/>
          <w:sz w:val="28"/>
          <w:szCs w:val="28"/>
        </w:rPr>
      </w:pPr>
    </w:p>
    <w:p w:rsidR="00B43521" w:rsidRDefault="00B43521" w:rsidP="00B43521">
      <w:pPr>
        <w:pStyle w:val="af"/>
        <w:spacing w:line="276" w:lineRule="auto"/>
        <w:rPr>
          <w:b w:val="0"/>
        </w:rPr>
      </w:pPr>
      <w:r>
        <w:rPr>
          <w:b w:val="0"/>
        </w:rPr>
        <w:t xml:space="preserve">МИНИСТЕРСТВО ОБРАЗОВАНИЯ, НАУКИ И МОЛОДЕЖНОЙ ПОЛИТИКИ </w:t>
      </w:r>
    </w:p>
    <w:p w:rsidR="00B43521" w:rsidRDefault="00B43521" w:rsidP="00B43521">
      <w:pPr>
        <w:pStyle w:val="2"/>
        <w:spacing w:before="0"/>
        <w:jc w:val="center"/>
        <w:rPr>
          <w:rFonts w:ascii="Times New Roman" w:hAnsi="Times New Roman" w:cs="Times New Roman"/>
          <w:b w:val="0"/>
          <w:bCs w:val="0"/>
          <w:color w:val="auto"/>
          <w:sz w:val="24"/>
          <w:szCs w:val="24"/>
        </w:rPr>
      </w:pPr>
      <w:r>
        <w:rPr>
          <w:rFonts w:ascii="Times New Roman" w:hAnsi="Times New Roman" w:cs="Times New Roman"/>
          <w:b w:val="0"/>
          <w:color w:val="auto"/>
          <w:sz w:val="24"/>
          <w:szCs w:val="24"/>
        </w:rPr>
        <w:t>КРАСНОДАРСКОГО КРАЯ</w:t>
      </w:r>
    </w:p>
    <w:p w:rsidR="00B43521" w:rsidRDefault="00B43521" w:rsidP="00B4352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ГОСУДАРСТВЕННОЕ АВТОНОМНОЕ ПРОФЕССИОНАЛЬНОЕ</w:t>
      </w:r>
    </w:p>
    <w:p w:rsidR="00B43521" w:rsidRDefault="00B43521" w:rsidP="00B4352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 xml:space="preserve"> ОБРАЗОВАТЕЛЬНОЕ УЧРЕЖДЕНИЕ КРАСНОДАРСКОГО КРАЯ</w:t>
      </w:r>
    </w:p>
    <w:p w:rsidR="00B43521" w:rsidRDefault="00B43521" w:rsidP="00B4352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 xml:space="preserve"> КРАСНОДАРСКИЙ ГУМАНИТАРНО-ТЕХНОЛОГИЧЕСКИЙ КОЛЛЕДЖ </w:t>
      </w:r>
    </w:p>
    <w:p w:rsidR="00B43521" w:rsidRDefault="00B43521" w:rsidP="00B43521">
      <w:pPr>
        <w:jc w:val="center"/>
        <w:rPr>
          <w:rFonts w:ascii="Times New Roman" w:hAnsi="Times New Roman" w:cs="Times New Roman"/>
          <w:sz w:val="28"/>
          <w:szCs w:val="28"/>
        </w:rPr>
      </w:pPr>
    </w:p>
    <w:p w:rsidR="00B43521" w:rsidRDefault="00B43521" w:rsidP="00B43521">
      <w:pPr>
        <w:jc w:val="center"/>
        <w:rPr>
          <w:rFonts w:ascii="Times New Roman" w:hAnsi="Times New Roman" w:cs="Times New Roman"/>
          <w:sz w:val="28"/>
          <w:szCs w:val="28"/>
        </w:rPr>
      </w:pPr>
    </w:p>
    <w:p w:rsidR="00B43521" w:rsidRDefault="00B43521" w:rsidP="00B43521">
      <w:pPr>
        <w:jc w:val="center"/>
        <w:rPr>
          <w:rFonts w:ascii="Times New Roman" w:hAnsi="Times New Roman" w:cs="Times New Roman"/>
          <w:sz w:val="28"/>
          <w:szCs w:val="28"/>
        </w:rPr>
      </w:pPr>
    </w:p>
    <w:p w:rsidR="00B43521" w:rsidRDefault="00B43521" w:rsidP="00B4352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ОБРАЗОВАТЕЛЬНОЙ</w:t>
      </w:r>
      <w:r>
        <w:rPr>
          <w:rFonts w:ascii="Times New Roman" w:hAnsi="Times New Roman" w:cs="Times New Roman"/>
          <w:b/>
          <w:sz w:val="28"/>
          <w:szCs w:val="28"/>
        </w:rPr>
        <w:t xml:space="preserve">УЧЕБНОЙ </w:t>
      </w:r>
    </w:p>
    <w:p w:rsidR="00B43521" w:rsidRDefault="00B43521" w:rsidP="00B4352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ДИСЦИПЛИНЫ ОДП. 02.01 </w:t>
      </w:r>
      <w:bookmarkStart w:id="0" w:name="_GoBack"/>
      <w:bookmarkEnd w:id="0"/>
    </w:p>
    <w:p w:rsidR="00B43521" w:rsidRDefault="00B43521" w:rsidP="00B43521">
      <w:pPr>
        <w:spacing w:before="120" w:after="0" w:line="240" w:lineRule="auto"/>
        <w:ind w:left="170" w:right="170"/>
        <w:jc w:val="center"/>
        <w:rPr>
          <w:rFonts w:ascii="Times New Roman" w:hAnsi="Times New Roman" w:cs="Times New Roman"/>
          <w:b/>
          <w:sz w:val="28"/>
          <w:szCs w:val="28"/>
        </w:rPr>
      </w:pPr>
      <w:proofErr w:type="gramStart"/>
      <w:r>
        <w:rPr>
          <w:rFonts w:ascii="Times New Roman" w:hAnsi="Times New Roman" w:cs="Times New Roman"/>
          <w:b/>
          <w:sz w:val="28"/>
          <w:szCs w:val="28"/>
        </w:rPr>
        <w:t xml:space="preserve">МАТЕМАТИКА (ВКЛЮЧАЯ АЛГЕБРУ, НАЧАЛА </w:t>
      </w:r>
      <w:proofErr w:type="gramEnd"/>
    </w:p>
    <w:p w:rsidR="00B43521" w:rsidRDefault="00B43521" w:rsidP="00B43521">
      <w:pPr>
        <w:spacing w:before="120" w:after="0" w:line="240" w:lineRule="auto"/>
        <w:ind w:left="170" w:right="170"/>
        <w:jc w:val="center"/>
        <w:rPr>
          <w:rFonts w:ascii="Times New Roman" w:hAnsi="Times New Roman" w:cs="Times New Roman"/>
          <w:b/>
          <w:sz w:val="28"/>
          <w:szCs w:val="28"/>
        </w:rPr>
      </w:pPr>
      <w:proofErr w:type="gramStart"/>
      <w:r>
        <w:rPr>
          <w:rFonts w:ascii="Times New Roman" w:hAnsi="Times New Roman" w:cs="Times New Roman"/>
          <w:b/>
          <w:sz w:val="28"/>
          <w:szCs w:val="28"/>
        </w:rPr>
        <w:t>МАТЕМАТИЧЕСКОГО АНАЛИЗА, ГЕОМЕТРИЮ)</w:t>
      </w:r>
      <w:proofErr w:type="gramEnd"/>
    </w:p>
    <w:p w:rsidR="00B43521" w:rsidRDefault="00B43521" w:rsidP="00B43521">
      <w:pPr>
        <w:spacing w:after="0" w:line="240" w:lineRule="auto"/>
        <w:jc w:val="center"/>
        <w:rPr>
          <w:rFonts w:ascii="Times New Roman" w:hAnsi="Times New Roman" w:cs="Times New Roman"/>
          <w:b/>
          <w:sz w:val="28"/>
          <w:szCs w:val="28"/>
        </w:rPr>
      </w:pPr>
    </w:p>
    <w:p w:rsidR="00B43521" w:rsidRDefault="00B43521" w:rsidP="00B43521">
      <w:pPr>
        <w:spacing w:before="120"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B43521" w:rsidRDefault="00B43521" w:rsidP="00B43521">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образовательной программы среднего профессионального образования </w:t>
      </w:r>
    </w:p>
    <w:p w:rsidR="00B43521" w:rsidRDefault="00B43521" w:rsidP="00B43521">
      <w:pPr>
        <w:spacing w:after="0"/>
        <w:jc w:val="center"/>
        <w:rPr>
          <w:rFonts w:ascii="Times New Roman" w:hAnsi="Times New Roman" w:cs="Times New Roman"/>
          <w:b/>
          <w:i/>
          <w:sz w:val="28"/>
          <w:szCs w:val="28"/>
        </w:rPr>
      </w:pPr>
      <w:r>
        <w:rPr>
          <w:rFonts w:ascii="Times New Roman" w:hAnsi="Times New Roman" w:cs="Times New Roman"/>
          <w:b/>
          <w:i/>
          <w:sz w:val="28"/>
          <w:szCs w:val="28"/>
        </w:rPr>
        <w:t>по программе подготовки специалистов среднего звена</w:t>
      </w:r>
    </w:p>
    <w:p w:rsidR="00C6088F" w:rsidRDefault="00B43521" w:rsidP="00B43521">
      <w:pPr>
        <w:spacing w:after="0"/>
        <w:jc w:val="center"/>
        <w:rPr>
          <w:rFonts w:ascii="Times New Roman" w:eastAsia="Calibri" w:hAnsi="Times New Roman"/>
          <w:b/>
          <w:i/>
          <w:sz w:val="28"/>
          <w:szCs w:val="28"/>
        </w:rPr>
      </w:pPr>
      <w:r>
        <w:rPr>
          <w:rFonts w:ascii="Times New Roman" w:hAnsi="Times New Roman" w:cs="Times New Roman"/>
          <w:b/>
          <w:i/>
          <w:sz w:val="28"/>
          <w:szCs w:val="28"/>
        </w:rPr>
        <w:t xml:space="preserve">по </w:t>
      </w:r>
      <w:r>
        <w:rPr>
          <w:rFonts w:ascii="Times New Roman" w:hAnsi="Times New Roman"/>
          <w:b/>
          <w:i/>
          <w:sz w:val="28"/>
          <w:szCs w:val="28"/>
        </w:rPr>
        <w:t xml:space="preserve">специальности </w:t>
      </w:r>
      <w:r w:rsidR="00C6088F">
        <w:rPr>
          <w:rFonts w:ascii="Times New Roman" w:eastAsia="Calibri" w:hAnsi="Times New Roman"/>
          <w:b/>
          <w:i/>
          <w:sz w:val="28"/>
          <w:szCs w:val="28"/>
        </w:rPr>
        <w:t>08.02.01  «Строительство и эксплуатация зданий и сооружений»</w:t>
      </w:r>
    </w:p>
    <w:p w:rsidR="00B43521" w:rsidRDefault="00C6088F" w:rsidP="00B43521">
      <w:pPr>
        <w:spacing w:after="0"/>
        <w:jc w:val="center"/>
        <w:rPr>
          <w:rFonts w:ascii="Times New Roman" w:hAnsi="Times New Roman" w:cs="Times New Roman"/>
          <w:sz w:val="28"/>
          <w:szCs w:val="28"/>
        </w:rPr>
      </w:pPr>
      <w:r>
        <w:rPr>
          <w:rFonts w:ascii="Times New Roman" w:eastAsia="Times New Roman" w:hAnsi="Times New Roman" w:cs="Times New Roman"/>
          <w:b/>
          <w:bCs/>
          <w:i/>
          <w:sz w:val="28"/>
          <w:szCs w:val="28"/>
          <w:lang w:eastAsia="ar-SA"/>
        </w:rPr>
        <w:t xml:space="preserve"> </w:t>
      </w:r>
      <w:r w:rsidR="00B43521">
        <w:rPr>
          <w:rFonts w:ascii="Times New Roman" w:eastAsia="Times New Roman" w:hAnsi="Times New Roman" w:cs="Times New Roman"/>
          <w:b/>
          <w:bCs/>
          <w:i/>
          <w:sz w:val="28"/>
          <w:szCs w:val="28"/>
          <w:lang w:eastAsia="ar-SA"/>
        </w:rPr>
        <w:t>профиль получаемого профессионального образования</w:t>
      </w:r>
      <w:r w:rsidR="00B43521">
        <w:rPr>
          <w:rFonts w:ascii="Times New Roman" w:eastAsia="Times New Roman" w:hAnsi="Times New Roman" w:cs="Times New Roman"/>
          <w:b/>
          <w:bCs/>
          <w:i/>
          <w:sz w:val="28"/>
          <w:szCs w:val="28"/>
          <w:lang w:eastAsia="ar-SA"/>
        </w:rPr>
        <w:sym w:font="Symbol" w:char="002D"/>
      </w:r>
      <w:r w:rsidR="00B43521">
        <w:rPr>
          <w:rFonts w:ascii="Times New Roman" w:eastAsia="Times New Roman" w:hAnsi="Times New Roman" w:cs="Times New Roman"/>
          <w:b/>
          <w:bCs/>
          <w:i/>
          <w:sz w:val="28"/>
          <w:szCs w:val="28"/>
          <w:lang w:eastAsia="ar-SA"/>
        </w:rPr>
        <w:t xml:space="preserve"> </w:t>
      </w:r>
      <w:r w:rsidR="00B43521" w:rsidRPr="003850E5">
        <w:rPr>
          <w:rFonts w:ascii="Times New Roman" w:eastAsia="Times New Roman" w:hAnsi="Times New Roman" w:cs="Times New Roman"/>
          <w:b/>
          <w:bCs/>
          <w:i/>
          <w:sz w:val="28"/>
          <w:szCs w:val="28"/>
          <w:lang w:eastAsia="ar-SA"/>
        </w:rPr>
        <w:t>технологический</w:t>
      </w:r>
    </w:p>
    <w:p w:rsidR="00B43521" w:rsidRDefault="00B43521" w:rsidP="00B43521">
      <w:pPr>
        <w:jc w:val="center"/>
        <w:rPr>
          <w:rFonts w:ascii="Times New Roman" w:hAnsi="Times New Roman" w:cs="Times New Roman"/>
          <w:sz w:val="28"/>
          <w:szCs w:val="28"/>
        </w:rPr>
      </w:pPr>
    </w:p>
    <w:p w:rsidR="00B43521" w:rsidRDefault="00B43521" w:rsidP="00B43521">
      <w:pPr>
        <w:jc w:val="center"/>
        <w:rPr>
          <w:rFonts w:ascii="Times New Roman" w:hAnsi="Times New Roman" w:cs="Times New Roman"/>
          <w:sz w:val="28"/>
          <w:szCs w:val="28"/>
        </w:rPr>
      </w:pPr>
    </w:p>
    <w:p w:rsidR="00B43521" w:rsidRPr="002C73AF" w:rsidRDefault="00B43521" w:rsidP="00B43521">
      <w:pPr>
        <w:pStyle w:val="af"/>
        <w:spacing w:line="276" w:lineRule="auto"/>
        <w:rPr>
          <w:sz w:val="28"/>
          <w:szCs w:val="28"/>
          <w:lang w:eastAsia="ar-SA"/>
        </w:rPr>
      </w:pPr>
    </w:p>
    <w:p w:rsidR="00B43521" w:rsidRDefault="00B43521" w:rsidP="00DE4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360" w:line="240" w:lineRule="auto"/>
        <w:ind w:firstLine="567"/>
        <w:jc w:val="center"/>
        <w:rPr>
          <w:rFonts w:ascii="Times New Roman" w:hAnsi="Times New Roman"/>
          <w:b/>
          <w:bCs/>
          <w:sz w:val="28"/>
          <w:szCs w:val="28"/>
        </w:rPr>
      </w:pPr>
    </w:p>
    <w:sectPr w:rsidR="00B43521" w:rsidSect="00B43521">
      <w:pgSz w:w="11906" w:h="16838"/>
      <w:pgMar w:top="567" w:right="1134" w:bottom="426"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584B" w:rsidRDefault="005B584B" w:rsidP="00DC6047">
      <w:pPr>
        <w:spacing w:after="0" w:line="240" w:lineRule="auto"/>
      </w:pPr>
      <w:r>
        <w:separator/>
      </w:r>
    </w:p>
  </w:endnote>
  <w:endnote w:type="continuationSeparator" w:id="0">
    <w:p w:rsidR="005B584B" w:rsidRDefault="005B584B"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vanish/>
        <w:highlight w:val="yellow"/>
      </w:rPr>
      <w:id w:val="21555002"/>
      <w:docPartObj>
        <w:docPartGallery w:val="Page Numbers (Bottom of Page)"/>
        <w:docPartUnique/>
      </w:docPartObj>
    </w:sdtPr>
    <w:sdtEndPr/>
    <w:sdtContent>
      <w:p w:rsidR="005B584B" w:rsidRDefault="00BD4A5A">
        <w:pPr>
          <w:pStyle w:val="aa"/>
          <w:jc w:val="center"/>
        </w:pPr>
        <w:r>
          <w:fldChar w:fldCharType="begin"/>
        </w:r>
        <w:r>
          <w:instrText>PAGE   \* MERGEFORMAT</w:instrText>
        </w:r>
        <w:r>
          <w:fldChar w:fldCharType="separate"/>
        </w:r>
        <w:r w:rsidR="00AF14DE">
          <w:rPr>
            <w:noProof/>
          </w:rPr>
          <w:t>29</w:t>
        </w:r>
        <w:r>
          <w:rPr>
            <w:noProof/>
          </w:rPr>
          <w:fldChar w:fldCharType="end"/>
        </w:r>
      </w:p>
    </w:sdtContent>
  </w:sdt>
  <w:p w:rsidR="005B584B" w:rsidRDefault="005B584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584B" w:rsidRDefault="005B584B" w:rsidP="00DC6047">
      <w:pPr>
        <w:spacing w:after="0" w:line="240" w:lineRule="auto"/>
      </w:pPr>
      <w:r>
        <w:separator/>
      </w:r>
    </w:p>
  </w:footnote>
  <w:footnote w:type="continuationSeparator" w:id="0">
    <w:p w:rsidR="005B584B" w:rsidRDefault="005B584B" w:rsidP="00DC604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D4F6E"/>
    <w:multiLevelType w:val="hybridMultilevel"/>
    <w:tmpl w:val="D5FEFB74"/>
    <w:lvl w:ilvl="0" w:tplc="90E6518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D326552"/>
    <w:multiLevelType w:val="hybridMultilevel"/>
    <w:tmpl w:val="B4384730"/>
    <w:lvl w:ilvl="0" w:tplc="0419000F">
      <w:start w:val="1"/>
      <w:numFmt w:val="decimal"/>
      <w:lvlText w:val="%1."/>
      <w:lvlJc w:val="left"/>
      <w:pPr>
        <w:ind w:left="1170" w:hanging="360"/>
      </w:pPr>
    </w:lvl>
    <w:lvl w:ilvl="1" w:tplc="04190019" w:tentative="1">
      <w:start w:val="1"/>
      <w:numFmt w:val="lowerLetter"/>
      <w:lvlText w:val="%2."/>
      <w:lvlJc w:val="left"/>
      <w:pPr>
        <w:ind w:left="1890" w:hanging="360"/>
      </w:pPr>
    </w:lvl>
    <w:lvl w:ilvl="2" w:tplc="0419001B" w:tentative="1">
      <w:start w:val="1"/>
      <w:numFmt w:val="lowerRoman"/>
      <w:lvlText w:val="%3."/>
      <w:lvlJc w:val="right"/>
      <w:pPr>
        <w:ind w:left="2610" w:hanging="180"/>
      </w:pPr>
    </w:lvl>
    <w:lvl w:ilvl="3" w:tplc="0419000F" w:tentative="1">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tentative="1">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2">
    <w:nsid w:val="0EBA1602"/>
    <w:multiLevelType w:val="hybridMultilevel"/>
    <w:tmpl w:val="1318DAB6"/>
    <w:lvl w:ilvl="0" w:tplc="90E6518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23217118"/>
    <w:multiLevelType w:val="hybridMultilevel"/>
    <w:tmpl w:val="FB8AA2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C5D24A1"/>
    <w:multiLevelType w:val="multilevel"/>
    <w:tmpl w:val="2C62123E"/>
    <w:lvl w:ilvl="0">
      <w:start w:val="1"/>
      <w:numFmt w:val="decimal"/>
      <w:lvlText w:val="%1."/>
      <w:lvlJc w:val="left"/>
      <w:pPr>
        <w:ind w:left="720" w:hanging="360"/>
      </w:pPr>
      <w:rPr>
        <w:rFonts w:hint="default"/>
        <w:b/>
        <w:sz w:val="28"/>
        <w:szCs w:val="28"/>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5">
    <w:nsid w:val="2E552016"/>
    <w:multiLevelType w:val="multilevel"/>
    <w:tmpl w:val="393AC984"/>
    <w:lvl w:ilvl="0">
      <w:start w:val="3"/>
      <w:numFmt w:val="decimal"/>
      <w:lvlText w:val="%1."/>
      <w:lvlJc w:val="left"/>
      <w:pPr>
        <w:ind w:left="675" w:hanging="675"/>
      </w:pPr>
      <w:rPr>
        <w:rFonts w:hint="default"/>
      </w:rPr>
    </w:lvl>
    <w:lvl w:ilvl="1">
      <w:start w:val="2"/>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6">
    <w:nsid w:val="38A37E4F"/>
    <w:multiLevelType w:val="hybridMultilevel"/>
    <w:tmpl w:val="E75423F4"/>
    <w:lvl w:ilvl="0" w:tplc="46024F0A">
      <w:start w:val="1"/>
      <w:numFmt w:val="decimal"/>
      <w:lvlText w:val="2.%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46823727"/>
    <w:multiLevelType w:val="hybridMultilevel"/>
    <w:tmpl w:val="485073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8C860F7"/>
    <w:multiLevelType w:val="multilevel"/>
    <w:tmpl w:val="7A2EC45A"/>
    <w:lvl w:ilvl="0">
      <w:start w:val="1"/>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nsid w:val="4A752896"/>
    <w:multiLevelType w:val="hybridMultilevel"/>
    <w:tmpl w:val="4D461052"/>
    <w:lvl w:ilvl="0" w:tplc="6FC8CF06">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66670D2"/>
    <w:multiLevelType w:val="hybridMultilevel"/>
    <w:tmpl w:val="286AE876"/>
    <w:lvl w:ilvl="0" w:tplc="46024F0A">
      <w:start w:val="1"/>
      <w:numFmt w:val="decimal"/>
      <w:lvlText w:val="2.%1"/>
      <w:lvlJc w:val="left"/>
      <w:pPr>
        <w:ind w:left="2280" w:hanging="360"/>
      </w:pPr>
      <w:rPr>
        <w:rFonts w:hint="default"/>
      </w:rPr>
    </w:lvl>
    <w:lvl w:ilvl="1" w:tplc="04190019" w:tentative="1">
      <w:start w:val="1"/>
      <w:numFmt w:val="lowerLetter"/>
      <w:lvlText w:val="%2."/>
      <w:lvlJc w:val="left"/>
      <w:pPr>
        <w:ind w:left="3000" w:hanging="360"/>
      </w:pPr>
    </w:lvl>
    <w:lvl w:ilvl="2" w:tplc="0419001B" w:tentative="1">
      <w:start w:val="1"/>
      <w:numFmt w:val="lowerRoman"/>
      <w:lvlText w:val="%3."/>
      <w:lvlJc w:val="right"/>
      <w:pPr>
        <w:ind w:left="3720" w:hanging="180"/>
      </w:pPr>
    </w:lvl>
    <w:lvl w:ilvl="3" w:tplc="0419000F" w:tentative="1">
      <w:start w:val="1"/>
      <w:numFmt w:val="decimal"/>
      <w:lvlText w:val="%4."/>
      <w:lvlJc w:val="left"/>
      <w:pPr>
        <w:ind w:left="4440" w:hanging="360"/>
      </w:pPr>
    </w:lvl>
    <w:lvl w:ilvl="4" w:tplc="04190019" w:tentative="1">
      <w:start w:val="1"/>
      <w:numFmt w:val="lowerLetter"/>
      <w:lvlText w:val="%5."/>
      <w:lvlJc w:val="left"/>
      <w:pPr>
        <w:ind w:left="5160" w:hanging="360"/>
      </w:pPr>
    </w:lvl>
    <w:lvl w:ilvl="5" w:tplc="0419001B" w:tentative="1">
      <w:start w:val="1"/>
      <w:numFmt w:val="lowerRoman"/>
      <w:lvlText w:val="%6."/>
      <w:lvlJc w:val="right"/>
      <w:pPr>
        <w:ind w:left="5880" w:hanging="180"/>
      </w:pPr>
    </w:lvl>
    <w:lvl w:ilvl="6" w:tplc="0419000F" w:tentative="1">
      <w:start w:val="1"/>
      <w:numFmt w:val="decimal"/>
      <w:lvlText w:val="%7."/>
      <w:lvlJc w:val="left"/>
      <w:pPr>
        <w:ind w:left="6600" w:hanging="360"/>
      </w:pPr>
    </w:lvl>
    <w:lvl w:ilvl="7" w:tplc="04190019" w:tentative="1">
      <w:start w:val="1"/>
      <w:numFmt w:val="lowerLetter"/>
      <w:lvlText w:val="%8."/>
      <w:lvlJc w:val="left"/>
      <w:pPr>
        <w:ind w:left="7320" w:hanging="360"/>
      </w:pPr>
    </w:lvl>
    <w:lvl w:ilvl="8" w:tplc="0419001B" w:tentative="1">
      <w:start w:val="1"/>
      <w:numFmt w:val="lowerRoman"/>
      <w:lvlText w:val="%9."/>
      <w:lvlJc w:val="right"/>
      <w:pPr>
        <w:ind w:left="8040" w:hanging="180"/>
      </w:pPr>
    </w:lvl>
  </w:abstractNum>
  <w:abstractNum w:abstractNumId="11">
    <w:nsid w:val="77000D63"/>
    <w:multiLevelType w:val="hybridMultilevel"/>
    <w:tmpl w:val="D9C02960"/>
    <w:lvl w:ilvl="0" w:tplc="90E6518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F960341"/>
    <w:multiLevelType w:val="hybridMultilevel"/>
    <w:tmpl w:val="08F8719E"/>
    <w:lvl w:ilvl="0" w:tplc="46024F0A">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1"/>
  </w:num>
  <w:num w:numId="3">
    <w:abstractNumId w:val="4"/>
  </w:num>
  <w:num w:numId="4">
    <w:abstractNumId w:val="8"/>
  </w:num>
  <w:num w:numId="5">
    <w:abstractNumId w:val="10"/>
  </w:num>
  <w:num w:numId="6">
    <w:abstractNumId w:val="0"/>
  </w:num>
  <w:num w:numId="7">
    <w:abstractNumId w:val="2"/>
  </w:num>
  <w:num w:numId="8">
    <w:abstractNumId w:val="1"/>
  </w:num>
  <w:num w:numId="9">
    <w:abstractNumId w:val="6"/>
  </w:num>
  <w:num w:numId="10">
    <w:abstractNumId w:val="12"/>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D1611"/>
    <w:rsid w:val="00001860"/>
    <w:rsid w:val="00001E84"/>
    <w:rsid w:val="00002887"/>
    <w:rsid w:val="000046FB"/>
    <w:rsid w:val="00005508"/>
    <w:rsid w:val="00005B00"/>
    <w:rsid w:val="00005F18"/>
    <w:rsid w:val="00006C04"/>
    <w:rsid w:val="000101D4"/>
    <w:rsid w:val="00015637"/>
    <w:rsid w:val="00015CDC"/>
    <w:rsid w:val="00017B42"/>
    <w:rsid w:val="0002162B"/>
    <w:rsid w:val="000263E1"/>
    <w:rsid w:val="00027633"/>
    <w:rsid w:val="00030544"/>
    <w:rsid w:val="00031456"/>
    <w:rsid w:val="0003160B"/>
    <w:rsid w:val="000337DC"/>
    <w:rsid w:val="000350CF"/>
    <w:rsid w:val="00036D1A"/>
    <w:rsid w:val="0004043C"/>
    <w:rsid w:val="00041E04"/>
    <w:rsid w:val="00042667"/>
    <w:rsid w:val="00043B32"/>
    <w:rsid w:val="00044840"/>
    <w:rsid w:val="0004491A"/>
    <w:rsid w:val="000510BD"/>
    <w:rsid w:val="00051B67"/>
    <w:rsid w:val="000572F9"/>
    <w:rsid w:val="000578AE"/>
    <w:rsid w:val="00061722"/>
    <w:rsid w:val="00061C65"/>
    <w:rsid w:val="000621D8"/>
    <w:rsid w:val="000651AE"/>
    <w:rsid w:val="000664DA"/>
    <w:rsid w:val="000677D8"/>
    <w:rsid w:val="00070583"/>
    <w:rsid w:val="00071D0C"/>
    <w:rsid w:val="00075E38"/>
    <w:rsid w:val="00076B31"/>
    <w:rsid w:val="000774E1"/>
    <w:rsid w:val="00081765"/>
    <w:rsid w:val="0008188F"/>
    <w:rsid w:val="00081A1F"/>
    <w:rsid w:val="00081CAA"/>
    <w:rsid w:val="00083021"/>
    <w:rsid w:val="000833C9"/>
    <w:rsid w:val="00083B66"/>
    <w:rsid w:val="00084645"/>
    <w:rsid w:val="00085D34"/>
    <w:rsid w:val="00086F05"/>
    <w:rsid w:val="00087AD4"/>
    <w:rsid w:val="00091E2C"/>
    <w:rsid w:val="0009370A"/>
    <w:rsid w:val="00094816"/>
    <w:rsid w:val="00095EE7"/>
    <w:rsid w:val="000A05F3"/>
    <w:rsid w:val="000A0CF6"/>
    <w:rsid w:val="000A336B"/>
    <w:rsid w:val="000A5203"/>
    <w:rsid w:val="000A59B6"/>
    <w:rsid w:val="000A68F4"/>
    <w:rsid w:val="000A6A85"/>
    <w:rsid w:val="000A7414"/>
    <w:rsid w:val="000B0A91"/>
    <w:rsid w:val="000B505C"/>
    <w:rsid w:val="000B5EDA"/>
    <w:rsid w:val="000B628A"/>
    <w:rsid w:val="000C12E4"/>
    <w:rsid w:val="000C2D9D"/>
    <w:rsid w:val="000C45F7"/>
    <w:rsid w:val="000C5CB0"/>
    <w:rsid w:val="000C6298"/>
    <w:rsid w:val="000C6B98"/>
    <w:rsid w:val="000C710A"/>
    <w:rsid w:val="000D121B"/>
    <w:rsid w:val="000D12ED"/>
    <w:rsid w:val="000D1CC3"/>
    <w:rsid w:val="000D1F20"/>
    <w:rsid w:val="000D3342"/>
    <w:rsid w:val="000D7C2E"/>
    <w:rsid w:val="000E0F07"/>
    <w:rsid w:val="000E14EF"/>
    <w:rsid w:val="000E17D6"/>
    <w:rsid w:val="000E197F"/>
    <w:rsid w:val="000E1ADF"/>
    <w:rsid w:val="000E3A1D"/>
    <w:rsid w:val="000E4098"/>
    <w:rsid w:val="000F165C"/>
    <w:rsid w:val="000F2B10"/>
    <w:rsid w:val="000F38ED"/>
    <w:rsid w:val="000F3E34"/>
    <w:rsid w:val="000F5E58"/>
    <w:rsid w:val="000F7078"/>
    <w:rsid w:val="000F7606"/>
    <w:rsid w:val="00100620"/>
    <w:rsid w:val="0010275F"/>
    <w:rsid w:val="00103217"/>
    <w:rsid w:val="00103B10"/>
    <w:rsid w:val="0011090B"/>
    <w:rsid w:val="00114CDD"/>
    <w:rsid w:val="00116BDA"/>
    <w:rsid w:val="00117B60"/>
    <w:rsid w:val="001202A2"/>
    <w:rsid w:val="00120327"/>
    <w:rsid w:val="00120D05"/>
    <w:rsid w:val="001225BC"/>
    <w:rsid w:val="001243BD"/>
    <w:rsid w:val="00130BD3"/>
    <w:rsid w:val="0013364B"/>
    <w:rsid w:val="0013707E"/>
    <w:rsid w:val="00137921"/>
    <w:rsid w:val="00141250"/>
    <w:rsid w:val="001431F1"/>
    <w:rsid w:val="00145AA5"/>
    <w:rsid w:val="001501C0"/>
    <w:rsid w:val="00150DE4"/>
    <w:rsid w:val="00151DBD"/>
    <w:rsid w:val="00152AF0"/>
    <w:rsid w:val="001534C6"/>
    <w:rsid w:val="0015619A"/>
    <w:rsid w:val="00160028"/>
    <w:rsid w:val="00160B5A"/>
    <w:rsid w:val="00160BEE"/>
    <w:rsid w:val="0016299A"/>
    <w:rsid w:val="00163144"/>
    <w:rsid w:val="001631F7"/>
    <w:rsid w:val="0016414E"/>
    <w:rsid w:val="001643F7"/>
    <w:rsid w:val="0016483F"/>
    <w:rsid w:val="00164F27"/>
    <w:rsid w:val="0016691B"/>
    <w:rsid w:val="0016764A"/>
    <w:rsid w:val="0017181D"/>
    <w:rsid w:val="001720AD"/>
    <w:rsid w:val="0017212E"/>
    <w:rsid w:val="001729D8"/>
    <w:rsid w:val="001809E8"/>
    <w:rsid w:val="001863D1"/>
    <w:rsid w:val="0018744B"/>
    <w:rsid w:val="001904BF"/>
    <w:rsid w:val="00191C59"/>
    <w:rsid w:val="0019354A"/>
    <w:rsid w:val="00193768"/>
    <w:rsid w:val="00195254"/>
    <w:rsid w:val="001952FB"/>
    <w:rsid w:val="00195A19"/>
    <w:rsid w:val="001970CB"/>
    <w:rsid w:val="001A0B5C"/>
    <w:rsid w:val="001A0D23"/>
    <w:rsid w:val="001A26EF"/>
    <w:rsid w:val="001A2C0B"/>
    <w:rsid w:val="001A3511"/>
    <w:rsid w:val="001A35A3"/>
    <w:rsid w:val="001A44A8"/>
    <w:rsid w:val="001A53F5"/>
    <w:rsid w:val="001A5715"/>
    <w:rsid w:val="001B0AEE"/>
    <w:rsid w:val="001B5B06"/>
    <w:rsid w:val="001B6F4E"/>
    <w:rsid w:val="001C1FD8"/>
    <w:rsid w:val="001C2507"/>
    <w:rsid w:val="001C2E3A"/>
    <w:rsid w:val="001C2F66"/>
    <w:rsid w:val="001C3B7A"/>
    <w:rsid w:val="001C3BD0"/>
    <w:rsid w:val="001C48E0"/>
    <w:rsid w:val="001C5627"/>
    <w:rsid w:val="001C6729"/>
    <w:rsid w:val="001C74CC"/>
    <w:rsid w:val="001C7778"/>
    <w:rsid w:val="001D0DCE"/>
    <w:rsid w:val="001D0FDD"/>
    <w:rsid w:val="001D5EC2"/>
    <w:rsid w:val="001D6AD1"/>
    <w:rsid w:val="001D7741"/>
    <w:rsid w:val="001D7D36"/>
    <w:rsid w:val="001E24F7"/>
    <w:rsid w:val="001E55C8"/>
    <w:rsid w:val="001F29F8"/>
    <w:rsid w:val="001F5744"/>
    <w:rsid w:val="001F727E"/>
    <w:rsid w:val="001F7305"/>
    <w:rsid w:val="001F7908"/>
    <w:rsid w:val="002006AE"/>
    <w:rsid w:val="00201B77"/>
    <w:rsid w:val="00203B49"/>
    <w:rsid w:val="0020408B"/>
    <w:rsid w:val="00207D6C"/>
    <w:rsid w:val="0021075A"/>
    <w:rsid w:val="00210F0C"/>
    <w:rsid w:val="0021251F"/>
    <w:rsid w:val="00212F75"/>
    <w:rsid w:val="00212FAD"/>
    <w:rsid w:val="002142C2"/>
    <w:rsid w:val="00214417"/>
    <w:rsid w:val="00220542"/>
    <w:rsid w:val="00220B04"/>
    <w:rsid w:val="002222EF"/>
    <w:rsid w:val="00222812"/>
    <w:rsid w:val="00222DA1"/>
    <w:rsid w:val="00222F4A"/>
    <w:rsid w:val="002233D9"/>
    <w:rsid w:val="00224B25"/>
    <w:rsid w:val="00224B5E"/>
    <w:rsid w:val="00224D2A"/>
    <w:rsid w:val="00225A78"/>
    <w:rsid w:val="0023012E"/>
    <w:rsid w:val="00230E2C"/>
    <w:rsid w:val="00231DB4"/>
    <w:rsid w:val="002341F1"/>
    <w:rsid w:val="00237C4F"/>
    <w:rsid w:val="00240B87"/>
    <w:rsid w:val="00240F51"/>
    <w:rsid w:val="00243325"/>
    <w:rsid w:val="002440CD"/>
    <w:rsid w:val="002450F5"/>
    <w:rsid w:val="00252E51"/>
    <w:rsid w:val="0025307F"/>
    <w:rsid w:val="00255340"/>
    <w:rsid w:val="0025606E"/>
    <w:rsid w:val="00256216"/>
    <w:rsid w:val="00257621"/>
    <w:rsid w:val="0026099B"/>
    <w:rsid w:val="00263AFA"/>
    <w:rsid w:val="002663C7"/>
    <w:rsid w:val="0027036F"/>
    <w:rsid w:val="00271618"/>
    <w:rsid w:val="002730D5"/>
    <w:rsid w:val="002750A7"/>
    <w:rsid w:val="0027618C"/>
    <w:rsid w:val="00276A44"/>
    <w:rsid w:val="00277FF9"/>
    <w:rsid w:val="00280519"/>
    <w:rsid w:val="00280887"/>
    <w:rsid w:val="00281012"/>
    <w:rsid w:val="0028304F"/>
    <w:rsid w:val="0028346B"/>
    <w:rsid w:val="002877C8"/>
    <w:rsid w:val="00291096"/>
    <w:rsid w:val="00291A66"/>
    <w:rsid w:val="00292185"/>
    <w:rsid w:val="00293938"/>
    <w:rsid w:val="00294052"/>
    <w:rsid w:val="002949EE"/>
    <w:rsid w:val="00294DDC"/>
    <w:rsid w:val="00295CC6"/>
    <w:rsid w:val="00295F8F"/>
    <w:rsid w:val="0029661B"/>
    <w:rsid w:val="002A1BB4"/>
    <w:rsid w:val="002A2BB9"/>
    <w:rsid w:val="002A3C7A"/>
    <w:rsid w:val="002A732E"/>
    <w:rsid w:val="002A7DC1"/>
    <w:rsid w:val="002B0FE4"/>
    <w:rsid w:val="002B2557"/>
    <w:rsid w:val="002B4BFA"/>
    <w:rsid w:val="002B56E4"/>
    <w:rsid w:val="002B70F8"/>
    <w:rsid w:val="002C0C44"/>
    <w:rsid w:val="002C0C98"/>
    <w:rsid w:val="002C0F66"/>
    <w:rsid w:val="002C163F"/>
    <w:rsid w:val="002C180C"/>
    <w:rsid w:val="002C31A5"/>
    <w:rsid w:val="002C73AF"/>
    <w:rsid w:val="002D05EE"/>
    <w:rsid w:val="002D3EDC"/>
    <w:rsid w:val="002D4F10"/>
    <w:rsid w:val="002D6AAF"/>
    <w:rsid w:val="002D73FA"/>
    <w:rsid w:val="002D7BF6"/>
    <w:rsid w:val="002E0636"/>
    <w:rsid w:val="002E0DCF"/>
    <w:rsid w:val="002E2647"/>
    <w:rsid w:val="002E2BDE"/>
    <w:rsid w:val="002E3AD8"/>
    <w:rsid w:val="002E4230"/>
    <w:rsid w:val="002E4434"/>
    <w:rsid w:val="002E4C70"/>
    <w:rsid w:val="002E739F"/>
    <w:rsid w:val="002F087A"/>
    <w:rsid w:val="002F11D7"/>
    <w:rsid w:val="002F1B43"/>
    <w:rsid w:val="002F1D7F"/>
    <w:rsid w:val="002F3A9B"/>
    <w:rsid w:val="002F5E6E"/>
    <w:rsid w:val="002F748F"/>
    <w:rsid w:val="002F7BBB"/>
    <w:rsid w:val="003004AD"/>
    <w:rsid w:val="003017AA"/>
    <w:rsid w:val="00305A95"/>
    <w:rsid w:val="00306279"/>
    <w:rsid w:val="00306E7C"/>
    <w:rsid w:val="003072A1"/>
    <w:rsid w:val="003110AC"/>
    <w:rsid w:val="003118C7"/>
    <w:rsid w:val="00312A9A"/>
    <w:rsid w:val="00312B06"/>
    <w:rsid w:val="00313F7A"/>
    <w:rsid w:val="0031501C"/>
    <w:rsid w:val="00316C62"/>
    <w:rsid w:val="00317C42"/>
    <w:rsid w:val="00320B0B"/>
    <w:rsid w:val="00321226"/>
    <w:rsid w:val="00322025"/>
    <w:rsid w:val="00325ACD"/>
    <w:rsid w:val="00330434"/>
    <w:rsid w:val="003333FD"/>
    <w:rsid w:val="00335448"/>
    <w:rsid w:val="0033601A"/>
    <w:rsid w:val="00336070"/>
    <w:rsid w:val="00337792"/>
    <w:rsid w:val="00337845"/>
    <w:rsid w:val="00337C15"/>
    <w:rsid w:val="0034002A"/>
    <w:rsid w:val="003423FA"/>
    <w:rsid w:val="0034424B"/>
    <w:rsid w:val="00346D7D"/>
    <w:rsid w:val="00354268"/>
    <w:rsid w:val="00357B09"/>
    <w:rsid w:val="00357DEF"/>
    <w:rsid w:val="00360B90"/>
    <w:rsid w:val="003614BB"/>
    <w:rsid w:val="00362554"/>
    <w:rsid w:val="003625D2"/>
    <w:rsid w:val="003636F9"/>
    <w:rsid w:val="00365762"/>
    <w:rsid w:val="00370ACB"/>
    <w:rsid w:val="00373EE0"/>
    <w:rsid w:val="00374A65"/>
    <w:rsid w:val="00375EA5"/>
    <w:rsid w:val="00377788"/>
    <w:rsid w:val="00380106"/>
    <w:rsid w:val="00381E7D"/>
    <w:rsid w:val="00382778"/>
    <w:rsid w:val="003837F4"/>
    <w:rsid w:val="00383E23"/>
    <w:rsid w:val="0038460B"/>
    <w:rsid w:val="003850E5"/>
    <w:rsid w:val="00385590"/>
    <w:rsid w:val="00387782"/>
    <w:rsid w:val="00387ED4"/>
    <w:rsid w:val="00390653"/>
    <w:rsid w:val="00390BFD"/>
    <w:rsid w:val="00391A03"/>
    <w:rsid w:val="00393A56"/>
    <w:rsid w:val="003949C2"/>
    <w:rsid w:val="00395C3B"/>
    <w:rsid w:val="0039646F"/>
    <w:rsid w:val="0039716B"/>
    <w:rsid w:val="003A0581"/>
    <w:rsid w:val="003A25BD"/>
    <w:rsid w:val="003A5881"/>
    <w:rsid w:val="003B092D"/>
    <w:rsid w:val="003B0B48"/>
    <w:rsid w:val="003B0DE6"/>
    <w:rsid w:val="003B1287"/>
    <w:rsid w:val="003B3549"/>
    <w:rsid w:val="003B66A4"/>
    <w:rsid w:val="003B7652"/>
    <w:rsid w:val="003B7F9E"/>
    <w:rsid w:val="003C087A"/>
    <w:rsid w:val="003C1DC7"/>
    <w:rsid w:val="003C44D6"/>
    <w:rsid w:val="003C4BED"/>
    <w:rsid w:val="003C4DCC"/>
    <w:rsid w:val="003C5340"/>
    <w:rsid w:val="003C7D69"/>
    <w:rsid w:val="003D5A61"/>
    <w:rsid w:val="003D5EC7"/>
    <w:rsid w:val="003D5FAC"/>
    <w:rsid w:val="003E02D7"/>
    <w:rsid w:val="003E239D"/>
    <w:rsid w:val="003E2FCA"/>
    <w:rsid w:val="003E7FC1"/>
    <w:rsid w:val="003F0457"/>
    <w:rsid w:val="003F0599"/>
    <w:rsid w:val="003F39D4"/>
    <w:rsid w:val="003F3F15"/>
    <w:rsid w:val="003F4AE2"/>
    <w:rsid w:val="004006C3"/>
    <w:rsid w:val="00400E4D"/>
    <w:rsid w:val="00401928"/>
    <w:rsid w:val="00403146"/>
    <w:rsid w:val="004033D8"/>
    <w:rsid w:val="00403613"/>
    <w:rsid w:val="00403ADE"/>
    <w:rsid w:val="00404B66"/>
    <w:rsid w:val="00410759"/>
    <w:rsid w:val="0041086B"/>
    <w:rsid w:val="00412330"/>
    <w:rsid w:val="00412B9E"/>
    <w:rsid w:val="00412CBB"/>
    <w:rsid w:val="00413D47"/>
    <w:rsid w:val="00416123"/>
    <w:rsid w:val="00416D82"/>
    <w:rsid w:val="0041712D"/>
    <w:rsid w:val="00417136"/>
    <w:rsid w:val="004178CA"/>
    <w:rsid w:val="00417DF7"/>
    <w:rsid w:val="00422613"/>
    <w:rsid w:val="0042357A"/>
    <w:rsid w:val="00423852"/>
    <w:rsid w:val="00425018"/>
    <w:rsid w:val="004261E4"/>
    <w:rsid w:val="00426A8E"/>
    <w:rsid w:val="004306F0"/>
    <w:rsid w:val="0043141A"/>
    <w:rsid w:val="0043498D"/>
    <w:rsid w:val="00435605"/>
    <w:rsid w:val="004370BB"/>
    <w:rsid w:val="004374F4"/>
    <w:rsid w:val="00441DF3"/>
    <w:rsid w:val="004442A7"/>
    <w:rsid w:val="004444DD"/>
    <w:rsid w:val="004448A1"/>
    <w:rsid w:val="00445095"/>
    <w:rsid w:val="004456ED"/>
    <w:rsid w:val="0044682F"/>
    <w:rsid w:val="00446995"/>
    <w:rsid w:val="00450804"/>
    <w:rsid w:val="00450AD5"/>
    <w:rsid w:val="0045175F"/>
    <w:rsid w:val="004526DD"/>
    <w:rsid w:val="00452B07"/>
    <w:rsid w:val="004537EA"/>
    <w:rsid w:val="00456300"/>
    <w:rsid w:val="004571E7"/>
    <w:rsid w:val="00457EFA"/>
    <w:rsid w:val="00460430"/>
    <w:rsid w:val="004614AF"/>
    <w:rsid w:val="00463867"/>
    <w:rsid w:val="00464F6F"/>
    <w:rsid w:val="004653D0"/>
    <w:rsid w:val="004663DA"/>
    <w:rsid w:val="004664D3"/>
    <w:rsid w:val="00467D7D"/>
    <w:rsid w:val="004707AF"/>
    <w:rsid w:val="00470E30"/>
    <w:rsid w:val="00473978"/>
    <w:rsid w:val="00474512"/>
    <w:rsid w:val="00480619"/>
    <w:rsid w:val="004808EC"/>
    <w:rsid w:val="00481A9E"/>
    <w:rsid w:val="0048369E"/>
    <w:rsid w:val="004838F8"/>
    <w:rsid w:val="0048404E"/>
    <w:rsid w:val="00484A28"/>
    <w:rsid w:val="00484F05"/>
    <w:rsid w:val="004862C9"/>
    <w:rsid w:val="00487E04"/>
    <w:rsid w:val="00490D2F"/>
    <w:rsid w:val="00492850"/>
    <w:rsid w:val="004934C5"/>
    <w:rsid w:val="0049488E"/>
    <w:rsid w:val="00496963"/>
    <w:rsid w:val="004A184F"/>
    <w:rsid w:val="004A2AA8"/>
    <w:rsid w:val="004A2FBB"/>
    <w:rsid w:val="004A5A5E"/>
    <w:rsid w:val="004A5DA2"/>
    <w:rsid w:val="004B2651"/>
    <w:rsid w:val="004B3B8C"/>
    <w:rsid w:val="004B460B"/>
    <w:rsid w:val="004B4897"/>
    <w:rsid w:val="004B55BD"/>
    <w:rsid w:val="004B5C5C"/>
    <w:rsid w:val="004B6C6F"/>
    <w:rsid w:val="004B7297"/>
    <w:rsid w:val="004C243F"/>
    <w:rsid w:val="004C33CB"/>
    <w:rsid w:val="004C7A60"/>
    <w:rsid w:val="004C7D4A"/>
    <w:rsid w:val="004C7FEA"/>
    <w:rsid w:val="004D1D0B"/>
    <w:rsid w:val="004D2812"/>
    <w:rsid w:val="004D3C57"/>
    <w:rsid w:val="004D41A9"/>
    <w:rsid w:val="004D7719"/>
    <w:rsid w:val="004E08AA"/>
    <w:rsid w:val="004E0F93"/>
    <w:rsid w:val="004E186B"/>
    <w:rsid w:val="004E4619"/>
    <w:rsid w:val="004E4978"/>
    <w:rsid w:val="004E6F69"/>
    <w:rsid w:val="004F5065"/>
    <w:rsid w:val="004F558B"/>
    <w:rsid w:val="004F7E3B"/>
    <w:rsid w:val="00500380"/>
    <w:rsid w:val="00503254"/>
    <w:rsid w:val="00505774"/>
    <w:rsid w:val="0050673E"/>
    <w:rsid w:val="00507B68"/>
    <w:rsid w:val="00510418"/>
    <w:rsid w:val="005151E4"/>
    <w:rsid w:val="0051571B"/>
    <w:rsid w:val="00516203"/>
    <w:rsid w:val="00520281"/>
    <w:rsid w:val="00520E92"/>
    <w:rsid w:val="00521AC5"/>
    <w:rsid w:val="005226E4"/>
    <w:rsid w:val="00524ED3"/>
    <w:rsid w:val="005263DE"/>
    <w:rsid w:val="0052700F"/>
    <w:rsid w:val="0052733B"/>
    <w:rsid w:val="0052777A"/>
    <w:rsid w:val="00530583"/>
    <w:rsid w:val="00530766"/>
    <w:rsid w:val="00533981"/>
    <w:rsid w:val="00535757"/>
    <w:rsid w:val="005364AE"/>
    <w:rsid w:val="00536536"/>
    <w:rsid w:val="00536DDC"/>
    <w:rsid w:val="00536EA6"/>
    <w:rsid w:val="00537EDF"/>
    <w:rsid w:val="00540F4E"/>
    <w:rsid w:val="0054141A"/>
    <w:rsid w:val="005414D8"/>
    <w:rsid w:val="00541C3F"/>
    <w:rsid w:val="005428AC"/>
    <w:rsid w:val="005451D2"/>
    <w:rsid w:val="00546F09"/>
    <w:rsid w:val="0055295E"/>
    <w:rsid w:val="00553146"/>
    <w:rsid w:val="005577FD"/>
    <w:rsid w:val="00557911"/>
    <w:rsid w:val="00560188"/>
    <w:rsid w:val="005603B7"/>
    <w:rsid w:val="005619FB"/>
    <w:rsid w:val="005639E9"/>
    <w:rsid w:val="00565776"/>
    <w:rsid w:val="005676C4"/>
    <w:rsid w:val="005701A3"/>
    <w:rsid w:val="00571301"/>
    <w:rsid w:val="0057430E"/>
    <w:rsid w:val="00574C42"/>
    <w:rsid w:val="00580A5D"/>
    <w:rsid w:val="00583FBF"/>
    <w:rsid w:val="00585E55"/>
    <w:rsid w:val="00587B2F"/>
    <w:rsid w:val="005915FC"/>
    <w:rsid w:val="00593C83"/>
    <w:rsid w:val="0059438A"/>
    <w:rsid w:val="00594D5F"/>
    <w:rsid w:val="005A03BD"/>
    <w:rsid w:val="005A16B2"/>
    <w:rsid w:val="005A259E"/>
    <w:rsid w:val="005A319A"/>
    <w:rsid w:val="005A464D"/>
    <w:rsid w:val="005A4C3C"/>
    <w:rsid w:val="005A524F"/>
    <w:rsid w:val="005A5D49"/>
    <w:rsid w:val="005B03E2"/>
    <w:rsid w:val="005B17CD"/>
    <w:rsid w:val="005B2FC1"/>
    <w:rsid w:val="005B339C"/>
    <w:rsid w:val="005B489F"/>
    <w:rsid w:val="005B4F20"/>
    <w:rsid w:val="005B584B"/>
    <w:rsid w:val="005B62A5"/>
    <w:rsid w:val="005B7FA9"/>
    <w:rsid w:val="005C1C92"/>
    <w:rsid w:val="005C2478"/>
    <w:rsid w:val="005C482E"/>
    <w:rsid w:val="005C48A9"/>
    <w:rsid w:val="005C4FA0"/>
    <w:rsid w:val="005C60F5"/>
    <w:rsid w:val="005D0429"/>
    <w:rsid w:val="005D0CB6"/>
    <w:rsid w:val="005D0E0D"/>
    <w:rsid w:val="005D16F1"/>
    <w:rsid w:val="005D1A88"/>
    <w:rsid w:val="005D1FA2"/>
    <w:rsid w:val="005D244E"/>
    <w:rsid w:val="005D2C46"/>
    <w:rsid w:val="005D4E1B"/>
    <w:rsid w:val="005D570F"/>
    <w:rsid w:val="005E0687"/>
    <w:rsid w:val="005E0B32"/>
    <w:rsid w:val="005E149C"/>
    <w:rsid w:val="005E1C5F"/>
    <w:rsid w:val="005E26FB"/>
    <w:rsid w:val="005E3538"/>
    <w:rsid w:val="005E72C1"/>
    <w:rsid w:val="005E74EA"/>
    <w:rsid w:val="005E7516"/>
    <w:rsid w:val="005E7E7E"/>
    <w:rsid w:val="005F0DF3"/>
    <w:rsid w:val="005F1078"/>
    <w:rsid w:val="005F442B"/>
    <w:rsid w:val="005F6302"/>
    <w:rsid w:val="005F6D08"/>
    <w:rsid w:val="00602FA4"/>
    <w:rsid w:val="00606842"/>
    <w:rsid w:val="00607938"/>
    <w:rsid w:val="00607B66"/>
    <w:rsid w:val="006128C5"/>
    <w:rsid w:val="00613ABA"/>
    <w:rsid w:val="00614611"/>
    <w:rsid w:val="00615169"/>
    <w:rsid w:val="00615F5B"/>
    <w:rsid w:val="00616491"/>
    <w:rsid w:val="00616D86"/>
    <w:rsid w:val="00622157"/>
    <w:rsid w:val="00622C5A"/>
    <w:rsid w:val="0062353E"/>
    <w:rsid w:val="00624474"/>
    <w:rsid w:val="00625256"/>
    <w:rsid w:val="006262D6"/>
    <w:rsid w:val="0062652E"/>
    <w:rsid w:val="00626EC4"/>
    <w:rsid w:val="006271C1"/>
    <w:rsid w:val="00630C45"/>
    <w:rsid w:val="0063726E"/>
    <w:rsid w:val="00637FE5"/>
    <w:rsid w:val="0064360A"/>
    <w:rsid w:val="00644A94"/>
    <w:rsid w:val="0064512D"/>
    <w:rsid w:val="0064639D"/>
    <w:rsid w:val="00647CBF"/>
    <w:rsid w:val="006504BC"/>
    <w:rsid w:val="006505AC"/>
    <w:rsid w:val="00652891"/>
    <w:rsid w:val="00652D54"/>
    <w:rsid w:val="006534E6"/>
    <w:rsid w:val="0065355A"/>
    <w:rsid w:val="00653F5A"/>
    <w:rsid w:val="00656F39"/>
    <w:rsid w:val="006601BA"/>
    <w:rsid w:val="00660549"/>
    <w:rsid w:val="006607B4"/>
    <w:rsid w:val="00663497"/>
    <w:rsid w:val="006636AA"/>
    <w:rsid w:val="006651E7"/>
    <w:rsid w:val="00671B2F"/>
    <w:rsid w:val="006727A1"/>
    <w:rsid w:val="006729B1"/>
    <w:rsid w:val="00675EDB"/>
    <w:rsid w:val="00682673"/>
    <w:rsid w:val="00682C27"/>
    <w:rsid w:val="00683856"/>
    <w:rsid w:val="006863FC"/>
    <w:rsid w:val="00691520"/>
    <w:rsid w:val="006917BD"/>
    <w:rsid w:val="00691852"/>
    <w:rsid w:val="00692B80"/>
    <w:rsid w:val="00694084"/>
    <w:rsid w:val="0069466D"/>
    <w:rsid w:val="006948EB"/>
    <w:rsid w:val="00694FD2"/>
    <w:rsid w:val="00696890"/>
    <w:rsid w:val="006975B0"/>
    <w:rsid w:val="006A04BF"/>
    <w:rsid w:val="006A10F7"/>
    <w:rsid w:val="006A1CB9"/>
    <w:rsid w:val="006A2B92"/>
    <w:rsid w:val="006A3757"/>
    <w:rsid w:val="006A5330"/>
    <w:rsid w:val="006A5343"/>
    <w:rsid w:val="006A5A28"/>
    <w:rsid w:val="006B13B7"/>
    <w:rsid w:val="006B186B"/>
    <w:rsid w:val="006B22DE"/>
    <w:rsid w:val="006B3633"/>
    <w:rsid w:val="006B4606"/>
    <w:rsid w:val="006B4A8C"/>
    <w:rsid w:val="006B5EFA"/>
    <w:rsid w:val="006C54F7"/>
    <w:rsid w:val="006C5C9F"/>
    <w:rsid w:val="006C5F38"/>
    <w:rsid w:val="006C7E74"/>
    <w:rsid w:val="006D0E11"/>
    <w:rsid w:val="006D1611"/>
    <w:rsid w:val="006D17B8"/>
    <w:rsid w:val="006E0624"/>
    <w:rsid w:val="006E5B50"/>
    <w:rsid w:val="006E63C0"/>
    <w:rsid w:val="006E65A8"/>
    <w:rsid w:val="006F1449"/>
    <w:rsid w:val="006F2D28"/>
    <w:rsid w:val="006F4C8C"/>
    <w:rsid w:val="006F54E0"/>
    <w:rsid w:val="006F640A"/>
    <w:rsid w:val="007006DA"/>
    <w:rsid w:val="0070270C"/>
    <w:rsid w:val="00705832"/>
    <w:rsid w:val="00706248"/>
    <w:rsid w:val="00706A40"/>
    <w:rsid w:val="00711C09"/>
    <w:rsid w:val="00712650"/>
    <w:rsid w:val="007155A6"/>
    <w:rsid w:val="0071794C"/>
    <w:rsid w:val="00720657"/>
    <w:rsid w:val="00720F87"/>
    <w:rsid w:val="00722146"/>
    <w:rsid w:val="00723994"/>
    <w:rsid w:val="0072654D"/>
    <w:rsid w:val="0073154F"/>
    <w:rsid w:val="007315A4"/>
    <w:rsid w:val="0073350A"/>
    <w:rsid w:val="00733679"/>
    <w:rsid w:val="00734A93"/>
    <w:rsid w:val="007357F4"/>
    <w:rsid w:val="00735DC1"/>
    <w:rsid w:val="0073638B"/>
    <w:rsid w:val="0074112D"/>
    <w:rsid w:val="0074116D"/>
    <w:rsid w:val="00742941"/>
    <w:rsid w:val="00742A5F"/>
    <w:rsid w:val="00743C75"/>
    <w:rsid w:val="0075034E"/>
    <w:rsid w:val="00751C68"/>
    <w:rsid w:val="00751F73"/>
    <w:rsid w:val="00752474"/>
    <w:rsid w:val="00756378"/>
    <w:rsid w:val="0075692E"/>
    <w:rsid w:val="007627CF"/>
    <w:rsid w:val="00763D87"/>
    <w:rsid w:val="0076516B"/>
    <w:rsid w:val="00766B04"/>
    <w:rsid w:val="0076743C"/>
    <w:rsid w:val="00767D30"/>
    <w:rsid w:val="00772A9C"/>
    <w:rsid w:val="00772C80"/>
    <w:rsid w:val="00773832"/>
    <w:rsid w:val="00774257"/>
    <w:rsid w:val="00775625"/>
    <w:rsid w:val="00775E9B"/>
    <w:rsid w:val="00776861"/>
    <w:rsid w:val="00776891"/>
    <w:rsid w:val="007773B2"/>
    <w:rsid w:val="00777826"/>
    <w:rsid w:val="00780709"/>
    <w:rsid w:val="007820E8"/>
    <w:rsid w:val="0078396E"/>
    <w:rsid w:val="00784C32"/>
    <w:rsid w:val="0078734D"/>
    <w:rsid w:val="00790C19"/>
    <w:rsid w:val="00790C2B"/>
    <w:rsid w:val="00790E2F"/>
    <w:rsid w:val="00791537"/>
    <w:rsid w:val="00791BD8"/>
    <w:rsid w:val="00791E38"/>
    <w:rsid w:val="00794A36"/>
    <w:rsid w:val="0079716E"/>
    <w:rsid w:val="0079761D"/>
    <w:rsid w:val="007A071A"/>
    <w:rsid w:val="007A0964"/>
    <w:rsid w:val="007A2BBD"/>
    <w:rsid w:val="007A5A46"/>
    <w:rsid w:val="007A7CD7"/>
    <w:rsid w:val="007B282C"/>
    <w:rsid w:val="007B2F51"/>
    <w:rsid w:val="007C1B0E"/>
    <w:rsid w:val="007C28B9"/>
    <w:rsid w:val="007C32E5"/>
    <w:rsid w:val="007C33C3"/>
    <w:rsid w:val="007C35A5"/>
    <w:rsid w:val="007D207D"/>
    <w:rsid w:val="007D4BC7"/>
    <w:rsid w:val="007D5E63"/>
    <w:rsid w:val="007D5FA3"/>
    <w:rsid w:val="007D70B3"/>
    <w:rsid w:val="007E1AEF"/>
    <w:rsid w:val="007E2B1C"/>
    <w:rsid w:val="007E2B2C"/>
    <w:rsid w:val="007E3348"/>
    <w:rsid w:val="007E41FD"/>
    <w:rsid w:val="007E46F4"/>
    <w:rsid w:val="007E4DCA"/>
    <w:rsid w:val="007E5370"/>
    <w:rsid w:val="007E552D"/>
    <w:rsid w:val="007E745F"/>
    <w:rsid w:val="007F01B8"/>
    <w:rsid w:val="007F243F"/>
    <w:rsid w:val="007F4718"/>
    <w:rsid w:val="007F7C7F"/>
    <w:rsid w:val="00800776"/>
    <w:rsid w:val="0080083E"/>
    <w:rsid w:val="00801BED"/>
    <w:rsid w:val="008022F0"/>
    <w:rsid w:val="00802C33"/>
    <w:rsid w:val="00803D8D"/>
    <w:rsid w:val="00804B81"/>
    <w:rsid w:val="00805F83"/>
    <w:rsid w:val="008122B7"/>
    <w:rsid w:val="00812DC4"/>
    <w:rsid w:val="008144AE"/>
    <w:rsid w:val="00815833"/>
    <w:rsid w:val="00815E3B"/>
    <w:rsid w:val="00815E8A"/>
    <w:rsid w:val="00817457"/>
    <w:rsid w:val="00822B4E"/>
    <w:rsid w:val="008243E9"/>
    <w:rsid w:val="00825F9D"/>
    <w:rsid w:val="00826F80"/>
    <w:rsid w:val="00830F60"/>
    <w:rsid w:val="008326FC"/>
    <w:rsid w:val="00833F04"/>
    <w:rsid w:val="00835A3C"/>
    <w:rsid w:val="00836B3C"/>
    <w:rsid w:val="008378A2"/>
    <w:rsid w:val="00841677"/>
    <w:rsid w:val="00843DEF"/>
    <w:rsid w:val="00846928"/>
    <w:rsid w:val="00846A04"/>
    <w:rsid w:val="00850D24"/>
    <w:rsid w:val="00851047"/>
    <w:rsid w:val="00851459"/>
    <w:rsid w:val="008518C1"/>
    <w:rsid w:val="00852529"/>
    <w:rsid w:val="00856D57"/>
    <w:rsid w:val="00860944"/>
    <w:rsid w:val="00860C75"/>
    <w:rsid w:val="00863645"/>
    <w:rsid w:val="00867BE6"/>
    <w:rsid w:val="00873C35"/>
    <w:rsid w:val="00874C62"/>
    <w:rsid w:val="00874DBA"/>
    <w:rsid w:val="0087523F"/>
    <w:rsid w:val="00875853"/>
    <w:rsid w:val="00875C86"/>
    <w:rsid w:val="008769FF"/>
    <w:rsid w:val="008778F6"/>
    <w:rsid w:val="00882713"/>
    <w:rsid w:val="008836AA"/>
    <w:rsid w:val="00887061"/>
    <w:rsid w:val="00887E03"/>
    <w:rsid w:val="00892987"/>
    <w:rsid w:val="00892C87"/>
    <w:rsid w:val="00892F54"/>
    <w:rsid w:val="00893E82"/>
    <w:rsid w:val="00896804"/>
    <w:rsid w:val="00896E0C"/>
    <w:rsid w:val="00897EA6"/>
    <w:rsid w:val="008A458F"/>
    <w:rsid w:val="008A6409"/>
    <w:rsid w:val="008A6D50"/>
    <w:rsid w:val="008A7B0F"/>
    <w:rsid w:val="008A7CEF"/>
    <w:rsid w:val="008B12C7"/>
    <w:rsid w:val="008B1509"/>
    <w:rsid w:val="008B2586"/>
    <w:rsid w:val="008B25CF"/>
    <w:rsid w:val="008B2D66"/>
    <w:rsid w:val="008B43CC"/>
    <w:rsid w:val="008B4460"/>
    <w:rsid w:val="008B4C84"/>
    <w:rsid w:val="008B5B35"/>
    <w:rsid w:val="008B6153"/>
    <w:rsid w:val="008B7008"/>
    <w:rsid w:val="008C2879"/>
    <w:rsid w:val="008C40D1"/>
    <w:rsid w:val="008C573D"/>
    <w:rsid w:val="008C6D63"/>
    <w:rsid w:val="008C6FDB"/>
    <w:rsid w:val="008C7A88"/>
    <w:rsid w:val="008D2C06"/>
    <w:rsid w:val="008D5DA8"/>
    <w:rsid w:val="008D7DDD"/>
    <w:rsid w:val="008E39F6"/>
    <w:rsid w:val="008E4A68"/>
    <w:rsid w:val="008E5F52"/>
    <w:rsid w:val="008E6C51"/>
    <w:rsid w:val="008F1AA4"/>
    <w:rsid w:val="008F2F39"/>
    <w:rsid w:val="008F4881"/>
    <w:rsid w:val="008F60D3"/>
    <w:rsid w:val="008F651B"/>
    <w:rsid w:val="008F73CC"/>
    <w:rsid w:val="00902C97"/>
    <w:rsid w:val="009036D0"/>
    <w:rsid w:val="0090380F"/>
    <w:rsid w:val="00905F3D"/>
    <w:rsid w:val="00906783"/>
    <w:rsid w:val="00907948"/>
    <w:rsid w:val="00910BCB"/>
    <w:rsid w:val="00910FC4"/>
    <w:rsid w:val="009117C1"/>
    <w:rsid w:val="00911DF1"/>
    <w:rsid w:val="009121F5"/>
    <w:rsid w:val="00912936"/>
    <w:rsid w:val="00913935"/>
    <w:rsid w:val="00914173"/>
    <w:rsid w:val="00915AA6"/>
    <w:rsid w:val="009162CE"/>
    <w:rsid w:val="00916A62"/>
    <w:rsid w:val="00917397"/>
    <w:rsid w:val="00917A58"/>
    <w:rsid w:val="0092026F"/>
    <w:rsid w:val="009205A8"/>
    <w:rsid w:val="00920A1B"/>
    <w:rsid w:val="00921D82"/>
    <w:rsid w:val="00923AE0"/>
    <w:rsid w:val="00925BBC"/>
    <w:rsid w:val="009274E4"/>
    <w:rsid w:val="0092790A"/>
    <w:rsid w:val="00927BC9"/>
    <w:rsid w:val="0093015C"/>
    <w:rsid w:val="00931BB1"/>
    <w:rsid w:val="009346A3"/>
    <w:rsid w:val="009354AE"/>
    <w:rsid w:val="009357CF"/>
    <w:rsid w:val="00936F8B"/>
    <w:rsid w:val="00937568"/>
    <w:rsid w:val="009403DB"/>
    <w:rsid w:val="00940E1D"/>
    <w:rsid w:val="0094236E"/>
    <w:rsid w:val="0094292B"/>
    <w:rsid w:val="00942F47"/>
    <w:rsid w:val="00944933"/>
    <w:rsid w:val="00945236"/>
    <w:rsid w:val="00945E6B"/>
    <w:rsid w:val="0095236C"/>
    <w:rsid w:val="00952752"/>
    <w:rsid w:val="00952FD8"/>
    <w:rsid w:val="0095300D"/>
    <w:rsid w:val="0095302F"/>
    <w:rsid w:val="009540D2"/>
    <w:rsid w:val="00954A3B"/>
    <w:rsid w:val="009555B8"/>
    <w:rsid w:val="00955C36"/>
    <w:rsid w:val="009561EF"/>
    <w:rsid w:val="009571D6"/>
    <w:rsid w:val="00957975"/>
    <w:rsid w:val="0096245E"/>
    <w:rsid w:val="009625AA"/>
    <w:rsid w:val="00963B90"/>
    <w:rsid w:val="00965392"/>
    <w:rsid w:val="00967EFC"/>
    <w:rsid w:val="0097206B"/>
    <w:rsid w:val="00972272"/>
    <w:rsid w:val="009735B1"/>
    <w:rsid w:val="00973E07"/>
    <w:rsid w:val="0097646C"/>
    <w:rsid w:val="00977292"/>
    <w:rsid w:val="00977F6C"/>
    <w:rsid w:val="00980766"/>
    <w:rsid w:val="00983301"/>
    <w:rsid w:val="0098596B"/>
    <w:rsid w:val="00987923"/>
    <w:rsid w:val="009901F3"/>
    <w:rsid w:val="00990769"/>
    <w:rsid w:val="009909C7"/>
    <w:rsid w:val="00991004"/>
    <w:rsid w:val="0099252D"/>
    <w:rsid w:val="00995889"/>
    <w:rsid w:val="0099676D"/>
    <w:rsid w:val="00997121"/>
    <w:rsid w:val="009976D7"/>
    <w:rsid w:val="00997F41"/>
    <w:rsid w:val="009A0195"/>
    <w:rsid w:val="009A14C9"/>
    <w:rsid w:val="009A15E6"/>
    <w:rsid w:val="009A2C32"/>
    <w:rsid w:val="009A322D"/>
    <w:rsid w:val="009A3CA6"/>
    <w:rsid w:val="009A52C7"/>
    <w:rsid w:val="009A52ED"/>
    <w:rsid w:val="009A7135"/>
    <w:rsid w:val="009A7514"/>
    <w:rsid w:val="009B2044"/>
    <w:rsid w:val="009B2C7A"/>
    <w:rsid w:val="009B3182"/>
    <w:rsid w:val="009B4D68"/>
    <w:rsid w:val="009B614F"/>
    <w:rsid w:val="009B651B"/>
    <w:rsid w:val="009B71E4"/>
    <w:rsid w:val="009C0106"/>
    <w:rsid w:val="009C0C0F"/>
    <w:rsid w:val="009C15CD"/>
    <w:rsid w:val="009C37B4"/>
    <w:rsid w:val="009C3B0D"/>
    <w:rsid w:val="009C5EFB"/>
    <w:rsid w:val="009D2315"/>
    <w:rsid w:val="009D279E"/>
    <w:rsid w:val="009D4681"/>
    <w:rsid w:val="009E10A8"/>
    <w:rsid w:val="009E24CB"/>
    <w:rsid w:val="009E3B4F"/>
    <w:rsid w:val="009E41E6"/>
    <w:rsid w:val="009E50DD"/>
    <w:rsid w:val="009E7E39"/>
    <w:rsid w:val="009F2C47"/>
    <w:rsid w:val="009F6B21"/>
    <w:rsid w:val="009F746E"/>
    <w:rsid w:val="00A00236"/>
    <w:rsid w:val="00A04C6A"/>
    <w:rsid w:val="00A05595"/>
    <w:rsid w:val="00A07224"/>
    <w:rsid w:val="00A113F5"/>
    <w:rsid w:val="00A15548"/>
    <w:rsid w:val="00A16BFF"/>
    <w:rsid w:val="00A20EBE"/>
    <w:rsid w:val="00A21108"/>
    <w:rsid w:val="00A2184D"/>
    <w:rsid w:val="00A23231"/>
    <w:rsid w:val="00A242F6"/>
    <w:rsid w:val="00A24677"/>
    <w:rsid w:val="00A24B0F"/>
    <w:rsid w:val="00A325DE"/>
    <w:rsid w:val="00A34103"/>
    <w:rsid w:val="00A35012"/>
    <w:rsid w:val="00A37C82"/>
    <w:rsid w:val="00A4209F"/>
    <w:rsid w:val="00A42EDF"/>
    <w:rsid w:val="00A439A3"/>
    <w:rsid w:val="00A45602"/>
    <w:rsid w:val="00A4565B"/>
    <w:rsid w:val="00A46ECE"/>
    <w:rsid w:val="00A47498"/>
    <w:rsid w:val="00A53B07"/>
    <w:rsid w:val="00A562BF"/>
    <w:rsid w:val="00A579A4"/>
    <w:rsid w:val="00A614B7"/>
    <w:rsid w:val="00A633C3"/>
    <w:rsid w:val="00A636AC"/>
    <w:rsid w:val="00A65725"/>
    <w:rsid w:val="00A65A32"/>
    <w:rsid w:val="00A66152"/>
    <w:rsid w:val="00A67CE2"/>
    <w:rsid w:val="00A70448"/>
    <w:rsid w:val="00A71AD6"/>
    <w:rsid w:val="00A7244D"/>
    <w:rsid w:val="00A739CF"/>
    <w:rsid w:val="00A74390"/>
    <w:rsid w:val="00A746DD"/>
    <w:rsid w:val="00A75374"/>
    <w:rsid w:val="00A77906"/>
    <w:rsid w:val="00A82E5F"/>
    <w:rsid w:val="00A84396"/>
    <w:rsid w:val="00A84D1F"/>
    <w:rsid w:val="00A85B06"/>
    <w:rsid w:val="00A876D3"/>
    <w:rsid w:val="00A87A83"/>
    <w:rsid w:val="00A87D98"/>
    <w:rsid w:val="00A9061A"/>
    <w:rsid w:val="00A9492E"/>
    <w:rsid w:val="00A960E3"/>
    <w:rsid w:val="00A96F1D"/>
    <w:rsid w:val="00A97B29"/>
    <w:rsid w:val="00AA271E"/>
    <w:rsid w:val="00AA371C"/>
    <w:rsid w:val="00AA5181"/>
    <w:rsid w:val="00AA796D"/>
    <w:rsid w:val="00AB106D"/>
    <w:rsid w:val="00AB1A87"/>
    <w:rsid w:val="00AB2C88"/>
    <w:rsid w:val="00AB5D12"/>
    <w:rsid w:val="00AB6081"/>
    <w:rsid w:val="00AC09A9"/>
    <w:rsid w:val="00AC0EAF"/>
    <w:rsid w:val="00AC0F7C"/>
    <w:rsid w:val="00AC1A70"/>
    <w:rsid w:val="00AC5D1F"/>
    <w:rsid w:val="00AC6A16"/>
    <w:rsid w:val="00AC6E47"/>
    <w:rsid w:val="00AC71E8"/>
    <w:rsid w:val="00AD11C2"/>
    <w:rsid w:val="00AD152B"/>
    <w:rsid w:val="00AD16CC"/>
    <w:rsid w:val="00AD2624"/>
    <w:rsid w:val="00AD275C"/>
    <w:rsid w:val="00AD3F61"/>
    <w:rsid w:val="00AD4052"/>
    <w:rsid w:val="00AE6A2F"/>
    <w:rsid w:val="00AE6EFC"/>
    <w:rsid w:val="00AE6F04"/>
    <w:rsid w:val="00AF00FA"/>
    <w:rsid w:val="00AF094C"/>
    <w:rsid w:val="00AF10AA"/>
    <w:rsid w:val="00AF1179"/>
    <w:rsid w:val="00AF14DE"/>
    <w:rsid w:val="00AF2F54"/>
    <w:rsid w:val="00AF2FAD"/>
    <w:rsid w:val="00AF5153"/>
    <w:rsid w:val="00AF71F2"/>
    <w:rsid w:val="00AF7919"/>
    <w:rsid w:val="00B01994"/>
    <w:rsid w:val="00B02100"/>
    <w:rsid w:val="00B02B9A"/>
    <w:rsid w:val="00B0569C"/>
    <w:rsid w:val="00B06190"/>
    <w:rsid w:val="00B06387"/>
    <w:rsid w:val="00B07C28"/>
    <w:rsid w:val="00B10AD2"/>
    <w:rsid w:val="00B10B0B"/>
    <w:rsid w:val="00B129D4"/>
    <w:rsid w:val="00B136CD"/>
    <w:rsid w:val="00B1450E"/>
    <w:rsid w:val="00B146DB"/>
    <w:rsid w:val="00B1536B"/>
    <w:rsid w:val="00B163B6"/>
    <w:rsid w:val="00B16640"/>
    <w:rsid w:val="00B1780D"/>
    <w:rsid w:val="00B17BDF"/>
    <w:rsid w:val="00B20829"/>
    <w:rsid w:val="00B224F5"/>
    <w:rsid w:val="00B22BAC"/>
    <w:rsid w:val="00B23454"/>
    <w:rsid w:val="00B24CCB"/>
    <w:rsid w:val="00B25E12"/>
    <w:rsid w:val="00B2624D"/>
    <w:rsid w:val="00B27E06"/>
    <w:rsid w:val="00B31525"/>
    <w:rsid w:val="00B37613"/>
    <w:rsid w:val="00B402CC"/>
    <w:rsid w:val="00B40EED"/>
    <w:rsid w:val="00B41992"/>
    <w:rsid w:val="00B42118"/>
    <w:rsid w:val="00B424F8"/>
    <w:rsid w:val="00B43521"/>
    <w:rsid w:val="00B44528"/>
    <w:rsid w:val="00B4643A"/>
    <w:rsid w:val="00B47C42"/>
    <w:rsid w:val="00B5023C"/>
    <w:rsid w:val="00B51901"/>
    <w:rsid w:val="00B60ABC"/>
    <w:rsid w:val="00B613B9"/>
    <w:rsid w:val="00B61B0C"/>
    <w:rsid w:val="00B62B0E"/>
    <w:rsid w:val="00B655E2"/>
    <w:rsid w:val="00B65B7E"/>
    <w:rsid w:val="00B70483"/>
    <w:rsid w:val="00B717E6"/>
    <w:rsid w:val="00B71C6A"/>
    <w:rsid w:val="00B74129"/>
    <w:rsid w:val="00B74E00"/>
    <w:rsid w:val="00B75C26"/>
    <w:rsid w:val="00B81634"/>
    <w:rsid w:val="00B82388"/>
    <w:rsid w:val="00B857FD"/>
    <w:rsid w:val="00B94A24"/>
    <w:rsid w:val="00B95147"/>
    <w:rsid w:val="00B954C9"/>
    <w:rsid w:val="00B96483"/>
    <w:rsid w:val="00B965D3"/>
    <w:rsid w:val="00BA2D14"/>
    <w:rsid w:val="00BA408B"/>
    <w:rsid w:val="00BA4905"/>
    <w:rsid w:val="00BA5A9D"/>
    <w:rsid w:val="00BA60D0"/>
    <w:rsid w:val="00BA6FA9"/>
    <w:rsid w:val="00BB2C0D"/>
    <w:rsid w:val="00BB644E"/>
    <w:rsid w:val="00BB6F92"/>
    <w:rsid w:val="00BB738F"/>
    <w:rsid w:val="00BC0568"/>
    <w:rsid w:val="00BC0704"/>
    <w:rsid w:val="00BC11E8"/>
    <w:rsid w:val="00BC201A"/>
    <w:rsid w:val="00BC3863"/>
    <w:rsid w:val="00BC392B"/>
    <w:rsid w:val="00BC3D14"/>
    <w:rsid w:val="00BC48D9"/>
    <w:rsid w:val="00BC4A5B"/>
    <w:rsid w:val="00BC4AA1"/>
    <w:rsid w:val="00BC6989"/>
    <w:rsid w:val="00BC79B2"/>
    <w:rsid w:val="00BD0D75"/>
    <w:rsid w:val="00BD15D3"/>
    <w:rsid w:val="00BD1F62"/>
    <w:rsid w:val="00BD2948"/>
    <w:rsid w:val="00BD3037"/>
    <w:rsid w:val="00BD34A7"/>
    <w:rsid w:val="00BD3559"/>
    <w:rsid w:val="00BD360A"/>
    <w:rsid w:val="00BD4A5A"/>
    <w:rsid w:val="00BD64B9"/>
    <w:rsid w:val="00BD7501"/>
    <w:rsid w:val="00BE0E0C"/>
    <w:rsid w:val="00BE2E7E"/>
    <w:rsid w:val="00BE329F"/>
    <w:rsid w:val="00BE34A2"/>
    <w:rsid w:val="00BE3C6A"/>
    <w:rsid w:val="00BE5752"/>
    <w:rsid w:val="00BE7716"/>
    <w:rsid w:val="00BF00C8"/>
    <w:rsid w:val="00BF0118"/>
    <w:rsid w:val="00BF0360"/>
    <w:rsid w:val="00BF160A"/>
    <w:rsid w:val="00BF3962"/>
    <w:rsid w:val="00BF4944"/>
    <w:rsid w:val="00BF5765"/>
    <w:rsid w:val="00BF7312"/>
    <w:rsid w:val="00BF7E67"/>
    <w:rsid w:val="00C0023E"/>
    <w:rsid w:val="00C026F5"/>
    <w:rsid w:val="00C0301C"/>
    <w:rsid w:val="00C03AA7"/>
    <w:rsid w:val="00C03C96"/>
    <w:rsid w:val="00C04108"/>
    <w:rsid w:val="00C07D83"/>
    <w:rsid w:val="00C103F0"/>
    <w:rsid w:val="00C10438"/>
    <w:rsid w:val="00C10652"/>
    <w:rsid w:val="00C10838"/>
    <w:rsid w:val="00C10C16"/>
    <w:rsid w:val="00C12DCF"/>
    <w:rsid w:val="00C1395E"/>
    <w:rsid w:val="00C1580D"/>
    <w:rsid w:val="00C16E61"/>
    <w:rsid w:val="00C176D2"/>
    <w:rsid w:val="00C21DDC"/>
    <w:rsid w:val="00C23681"/>
    <w:rsid w:val="00C23BA5"/>
    <w:rsid w:val="00C25D1C"/>
    <w:rsid w:val="00C31D0A"/>
    <w:rsid w:val="00C32C58"/>
    <w:rsid w:val="00C32F99"/>
    <w:rsid w:val="00C33C51"/>
    <w:rsid w:val="00C35D84"/>
    <w:rsid w:val="00C40061"/>
    <w:rsid w:val="00C4077F"/>
    <w:rsid w:val="00C41BDC"/>
    <w:rsid w:val="00C46B08"/>
    <w:rsid w:val="00C50BDE"/>
    <w:rsid w:val="00C51998"/>
    <w:rsid w:val="00C51E4A"/>
    <w:rsid w:val="00C52712"/>
    <w:rsid w:val="00C52CF1"/>
    <w:rsid w:val="00C53692"/>
    <w:rsid w:val="00C56449"/>
    <w:rsid w:val="00C6088F"/>
    <w:rsid w:val="00C631FF"/>
    <w:rsid w:val="00C64D2A"/>
    <w:rsid w:val="00C65196"/>
    <w:rsid w:val="00C66DC5"/>
    <w:rsid w:val="00C70440"/>
    <w:rsid w:val="00C704F4"/>
    <w:rsid w:val="00C71A3F"/>
    <w:rsid w:val="00C741C4"/>
    <w:rsid w:val="00C75BF7"/>
    <w:rsid w:val="00C77BC8"/>
    <w:rsid w:val="00C80A9C"/>
    <w:rsid w:val="00C82B66"/>
    <w:rsid w:val="00C84598"/>
    <w:rsid w:val="00C87DBB"/>
    <w:rsid w:val="00C903FE"/>
    <w:rsid w:val="00C942A9"/>
    <w:rsid w:val="00C968D1"/>
    <w:rsid w:val="00CA061A"/>
    <w:rsid w:val="00CA2D95"/>
    <w:rsid w:val="00CA3517"/>
    <w:rsid w:val="00CA38B1"/>
    <w:rsid w:val="00CA52C4"/>
    <w:rsid w:val="00CA627A"/>
    <w:rsid w:val="00CB2AAB"/>
    <w:rsid w:val="00CB55F8"/>
    <w:rsid w:val="00CB76AF"/>
    <w:rsid w:val="00CC3737"/>
    <w:rsid w:val="00CC3F37"/>
    <w:rsid w:val="00CC5725"/>
    <w:rsid w:val="00CC69A0"/>
    <w:rsid w:val="00CC6C38"/>
    <w:rsid w:val="00CC7D2A"/>
    <w:rsid w:val="00CD0669"/>
    <w:rsid w:val="00CD0DCA"/>
    <w:rsid w:val="00CD286C"/>
    <w:rsid w:val="00CD6570"/>
    <w:rsid w:val="00CD7C8B"/>
    <w:rsid w:val="00CE0AFA"/>
    <w:rsid w:val="00CE18D3"/>
    <w:rsid w:val="00CE4569"/>
    <w:rsid w:val="00CF025D"/>
    <w:rsid w:val="00CF1BC9"/>
    <w:rsid w:val="00CF5237"/>
    <w:rsid w:val="00CF740C"/>
    <w:rsid w:val="00D0055E"/>
    <w:rsid w:val="00D013F2"/>
    <w:rsid w:val="00D025E8"/>
    <w:rsid w:val="00D03292"/>
    <w:rsid w:val="00D11682"/>
    <w:rsid w:val="00D116E8"/>
    <w:rsid w:val="00D11D5A"/>
    <w:rsid w:val="00D13F9E"/>
    <w:rsid w:val="00D16281"/>
    <w:rsid w:val="00D21AAD"/>
    <w:rsid w:val="00D21FAE"/>
    <w:rsid w:val="00D22D48"/>
    <w:rsid w:val="00D22F25"/>
    <w:rsid w:val="00D24351"/>
    <w:rsid w:val="00D32882"/>
    <w:rsid w:val="00D33201"/>
    <w:rsid w:val="00D3366E"/>
    <w:rsid w:val="00D34AB4"/>
    <w:rsid w:val="00D359E5"/>
    <w:rsid w:val="00D36DC2"/>
    <w:rsid w:val="00D375CC"/>
    <w:rsid w:val="00D37E92"/>
    <w:rsid w:val="00D400AB"/>
    <w:rsid w:val="00D42DBB"/>
    <w:rsid w:val="00D45705"/>
    <w:rsid w:val="00D46163"/>
    <w:rsid w:val="00D46756"/>
    <w:rsid w:val="00D47228"/>
    <w:rsid w:val="00D50584"/>
    <w:rsid w:val="00D509B4"/>
    <w:rsid w:val="00D5393C"/>
    <w:rsid w:val="00D53AC4"/>
    <w:rsid w:val="00D5608C"/>
    <w:rsid w:val="00D6012A"/>
    <w:rsid w:val="00D6206C"/>
    <w:rsid w:val="00D63B2B"/>
    <w:rsid w:val="00D65976"/>
    <w:rsid w:val="00D66FC4"/>
    <w:rsid w:val="00D67C0B"/>
    <w:rsid w:val="00D707E7"/>
    <w:rsid w:val="00D71237"/>
    <w:rsid w:val="00D72CDC"/>
    <w:rsid w:val="00D735BE"/>
    <w:rsid w:val="00D7797F"/>
    <w:rsid w:val="00D80987"/>
    <w:rsid w:val="00D80B72"/>
    <w:rsid w:val="00D80D85"/>
    <w:rsid w:val="00D81321"/>
    <w:rsid w:val="00D82D2A"/>
    <w:rsid w:val="00D8636D"/>
    <w:rsid w:val="00D87B5F"/>
    <w:rsid w:val="00D93A5B"/>
    <w:rsid w:val="00D95CC2"/>
    <w:rsid w:val="00D96492"/>
    <w:rsid w:val="00D97637"/>
    <w:rsid w:val="00D97B18"/>
    <w:rsid w:val="00D97F56"/>
    <w:rsid w:val="00DA0A22"/>
    <w:rsid w:val="00DA1A59"/>
    <w:rsid w:val="00DA1A65"/>
    <w:rsid w:val="00DA30B8"/>
    <w:rsid w:val="00DA3CA4"/>
    <w:rsid w:val="00DA70AB"/>
    <w:rsid w:val="00DA74CB"/>
    <w:rsid w:val="00DB019E"/>
    <w:rsid w:val="00DB13AA"/>
    <w:rsid w:val="00DB257C"/>
    <w:rsid w:val="00DB283F"/>
    <w:rsid w:val="00DB2A0D"/>
    <w:rsid w:val="00DB371B"/>
    <w:rsid w:val="00DB51A0"/>
    <w:rsid w:val="00DB5DB7"/>
    <w:rsid w:val="00DB5FCC"/>
    <w:rsid w:val="00DB75EB"/>
    <w:rsid w:val="00DC142A"/>
    <w:rsid w:val="00DC3F82"/>
    <w:rsid w:val="00DC50EE"/>
    <w:rsid w:val="00DC52DB"/>
    <w:rsid w:val="00DC5783"/>
    <w:rsid w:val="00DC5962"/>
    <w:rsid w:val="00DC5F16"/>
    <w:rsid w:val="00DC6047"/>
    <w:rsid w:val="00DC621B"/>
    <w:rsid w:val="00DC7065"/>
    <w:rsid w:val="00DD0A80"/>
    <w:rsid w:val="00DD0B7E"/>
    <w:rsid w:val="00DD14E2"/>
    <w:rsid w:val="00DD1F22"/>
    <w:rsid w:val="00DD48CF"/>
    <w:rsid w:val="00DD593D"/>
    <w:rsid w:val="00DD65D3"/>
    <w:rsid w:val="00DD65D8"/>
    <w:rsid w:val="00DD6A3D"/>
    <w:rsid w:val="00DE04B4"/>
    <w:rsid w:val="00DE3AB5"/>
    <w:rsid w:val="00DE4179"/>
    <w:rsid w:val="00DE4296"/>
    <w:rsid w:val="00DE44B4"/>
    <w:rsid w:val="00DF126A"/>
    <w:rsid w:val="00DF1BAB"/>
    <w:rsid w:val="00DF3756"/>
    <w:rsid w:val="00DF396C"/>
    <w:rsid w:val="00DF6BB9"/>
    <w:rsid w:val="00DF6D6B"/>
    <w:rsid w:val="00E01C64"/>
    <w:rsid w:val="00E01F18"/>
    <w:rsid w:val="00E029EC"/>
    <w:rsid w:val="00E02CC1"/>
    <w:rsid w:val="00E04960"/>
    <w:rsid w:val="00E0605C"/>
    <w:rsid w:val="00E10CF5"/>
    <w:rsid w:val="00E1249F"/>
    <w:rsid w:val="00E12964"/>
    <w:rsid w:val="00E12A50"/>
    <w:rsid w:val="00E14744"/>
    <w:rsid w:val="00E14EB5"/>
    <w:rsid w:val="00E17C00"/>
    <w:rsid w:val="00E20A6F"/>
    <w:rsid w:val="00E20B41"/>
    <w:rsid w:val="00E20D0C"/>
    <w:rsid w:val="00E2334E"/>
    <w:rsid w:val="00E2489A"/>
    <w:rsid w:val="00E24983"/>
    <w:rsid w:val="00E266B0"/>
    <w:rsid w:val="00E268A4"/>
    <w:rsid w:val="00E26B71"/>
    <w:rsid w:val="00E33D47"/>
    <w:rsid w:val="00E35B33"/>
    <w:rsid w:val="00E35DF2"/>
    <w:rsid w:val="00E402CB"/>
    <w:rsid w:val="00E40F87"/>
    <w:rsid w:val="00E42F29"/>
    <w:rsid w:val="00E431BB"/>
    <w:rsid w:val="00E4388C"/>
    <w:rsid w:val="00E45931"/>
    <w:rsid w:val="00E46411"/>
    <w:rsid w:val="00E5009E"/>
    <w:rsid w:val="00E501B6"/>
    <w:rsid w:val="00E50C78"/>
    <w:rsid w:val="00E513C8"/>
    <w:rsid w:val="00E51789"/>
    <w:rsid w:val="00E52CE3"/>
    <w:rsid w:val="00E53250"/>
    <w:rsid w:val="00E53515"/>
    <w:rsid w:val="00E54132"/>
    <w:rsid w:val="00E556CA"/>
    <w:rsid w:val="00E56BBE"/>
    <w:rsid w:val="00E60327"/>
    <w:rsid w:val="00E60B0D"/>
    <w:rsid w:val="00E60D2C"/>
    <w:rsid w:val="00E62855"/>
    <w:rsid w:val="00E630A1"/>
    <w:rsid w:val="00E64576"/>
    <w:rsid w:val="00E66B25"/>
    <w:rsid w:val="00E67F77"/>
    <w:rsid w:val="00E705F6"/>
    <w:rsid w:val="00E710A0"/>
    <w:rsid w:val="00E72414"/>
    <w:rsid w:val="00E76B17"/>
    <w:rsid w:val="00E8038D"/>
    <w:rsid w:val="00E815A0"/>
    <w:rsid w:val="00E819F1"/>
    <w:rsid w:val="00E8239F"/>
    <w:rsid w:val="00E84D34"/>
    <w:rsid w:val="00E85B87"/>
    <w:rsid w:val="00E927D2"/>
    <w:rsid w:val="00E933ED"/>
    <w:rsid w:val="00E94BDC"/>
    <w:rsid w:val="00E95499"/>
    <w:rsid w:val="00EA0193"/>
    <w:rsid w:val="00EA086A"/>
    <w:rsid w:val="00EA129F"/>
    <w:rsid w:val="00EA1424"/>
    <w:rsid w:val="00EA39B3"/>
    <w:rsid w:val="00EA42BE"/>
    <w:rsid w:val="00EA4795"/>
    <w:rsid w:val="00EA5C54"/>
    <w:rsid w:val="00EB0514"/>
    <w:rsid w:val="00EB41E4"/>
    <w:rsid w:val="00EB5143"/>
    <w:rsid w:val="00EB603D"/>
    <w:rsid w:val="00EC4558"/>
    <w:rsid w:val="00EC6D4E"/>
    <w:rsid w:val="00EC7130"/>
    <w:rsid w:val="00ED2D3B"/>
    <w:rsid w:val="00ED56B8"/>
    <w:rsid w:val="00ED764E"/>
    <w:rsid w:val="00EE147E"/>
    <w:rsid w:val="00EE155F"/>
    <w:rsid w:val="00EE19D6"/>
    <w:rsid w:val="00EE1E7E"/>
    <w:rsid w:val="00EE2CFE"/>
    <w:rsid w:val="00EE3D1E"/>
    <w:rsid w:val="00EE3D20"/>
    <w:rsid w:val="00EE492A"/>
    <w:rsid w:val="00EE508E"/>
    <w:rsid w:val="00EE69E0"/>
    <w:rsid w:val="00EE77E7"/>
    <w:rsid w:val="00EF1235"/>
    <w:rsid w:val="00EF181F"/>
    <w:rsid w:val="00EF1B0E"/>
    <w:rsid w:val="00EF39EA"/>
    <w:rsid w:val="00EF3A63"/>
    <w:rsid w:val="00EF5366"/>
    <w:rsid w:val="00F019EE"/>
    <w:rsid w:val="00F03118"/>
    <w:rsid w:val="00F04A93"/>
    <w:rsid w:val="00F059E2"/>
    <w:rsid w:val="00F07930"/>
    <w:rsid w:val="00F105CE"/>
    <w:rsid w:val="00F124D3"/>
    <w:rsid w:val="00F138DB"/>
    <w:rsid w:val="00F13A88"/>
    <w:rsid w:val="00F15C37"/>
    <w:rsid w:val="00F20D13"/>
    <w:rsid w:val="00F2152B"/>
    <w:rsid w:val="00F21CAF"/>
    <w:rsid w:val="00F227DE"/>
    <w:rsid w:val="00F247BB"/>
    <w:rsid w:val="00F25492"/>
    <w:rsid w:val="00F2555C"/>
    <w:rsid w:val="00F30BBE"/>
    <w:rsid w:val="00F31B26"/>
    <w:rsid w:val="00F325BA"/>
    <w:rsid w:val="00F342CB"/>
    <w:rsid w:val="00F3480B"/>
    <w:rsid w:val="00F3504F"/>
    <w:rsid w:val="00F35F2A"/>
    <w:rsid w:val="00F37159"/>
    <w:rsid w:val="00F37BD5"/>
    <w:rsid w:val="00F4055C"/>
    <w:rsid w:val="00F40783"/>
    <w:rsid w:val="00F4109C"/>
    <w:rsid w:val="00F41A8A"/>
    <w:rsid w:val="00F41EA3"/>
    <w:rsid w:val="00F428A5"/>
    <w:rsid w:val="00F439C6"/>
    <w:rsid w:val="00F44B1B"/>
    <w:rsid w:val="00F45FA8"/>
    <w:rsid w:val="00F4760F"/>
    <w:rsid w:val="00F47A4A"/>
    <w:rsid w:val="00F50747"/>
    <w:rsid w:val="00F51A33"/>
    <w:rsid w:val="00F52746"/>
    <w:rsid w:val="00F52F12"/>
    <w:rsid w:val="00F53F81"/>
    <w:rsid w:val="00F550B6"/>
    <w:rsid w:val="00F55D9F"/>
    <w:rsid w:val="00F56DF6"/>
    <w:rsid w:val="00F572CE"/>
    <w:rsid w:val="00F600CA"/>
    <w:rsid w:val="00F60210"/>
    <w:rsid w:val="00F66717"/>
    <w:rsid w:val="00F673D9"/>
    <w:rsid w:val="00F70239"/>
    <w:rsid w:val="00F70E71"/>
    <w:rsid w:val="00F742E5"/>
    <w:rsid w:val="00F74FF5"/>
    <w:rsid w:val="00F8230C"/>
    <w:rsid w:val="00F82B3C"/>
    <w:rsid w:val="00F87D56"/>
    <w:rsid w:val="00F87FB4"/>
    <w:rsid w:val="00F91D98"/>
    <w:rsid w:val="00F95155"/>
    <w:rsid w:val="00F97F62"/>
    <w:rsid w:val="00FA582A"/>
    <w:rsid w:val="00FA6FC2"/>
    <w:rsid w:val="00FB15FB"/>
    <w:rsid w:val="00FB3655"/>
    <w:rsid w:val="00FB4560"/>
    <w:rsid w:val="00FB5D0C"/>
    <w:rsid w:val="00FC208E"/>
    <w:rsid w:val="00FC49C6"/>
    <w:rsid w:val="00FC5565"/>
    <w:rsid w:val="00FC5642"/>
    <w:rsid w:val="00FD257F"/>
    <w:rsid w:val="00FD3F87"/>
    <w:rsid w:val="00FD4397"/>
    <w:rsid w:val="00FD49E7"/>
    <w:rsid w:val="00FD4B51"/>
    <w:rsid w:val="00FD583D"/>
    <w:rsid w:val="00FE422B"/>
    <w:rsid w:val="00FE7E99"/>
    <w:rsid w:val="00FF3377"/>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E7E"/>
  </w:style>
  <w:style w:type="paragraph" w:styleId="1">
    <w:name w:val="heading 1"/>
    <w:basedOn w:val="a"/>
    <w:next w:val="a"/>
    <w:link w:val="10"/>
    <w:uiPriority w:val="9"/>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39716B"/>
    <w:pPr>
      <w:ind w:left="720"/>
      <w:contextualSpacing/>
    </w:pPr>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customStyle="1" w:styleId="10">
    <w:name w:val="Заголовок 1 Знак"/>
    <w:basedOn w:val="a0"/>
    <w:link w:val="1"/>
    <w:uiPriority w:val="9"/>
    <w:rsid w:val="001A0D23"/>
    <w:rPr>
      <w:rFonts w:ascii="Times New Roman" w:eastAsia="Times New Roman" w:hAnsi="Times New Roman" w:cs="Times New Roman"/>
      <w:sz w:val="24"/>
      <w:szCs w:val="24"/>
      <w:lang w:eastAsia="ru-RU"/>
    </w:rPr>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0">
    <w:name w:val="Название Знак"/>
    <w:basedOn w:val="a0"/>
    <w:link w:val="af"/>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2"/>
    <w:uiPriority w:val="99"/>
    <w:unhideWhenUsed/>
    <w:qFormat/>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character" w:styleId="af3">
    <w:name w:val="Hyperlink"/>
    <w:basedOn w:val="a0"/>
    <w:uiPriority w:val="99"/>
    <w:unhideWhenUsed/>
    <w:rsid w:val="00955C36"/>
    <w:rPr>
      <w:color w:val="0000FF" w:themeColor="hyperlink"/>
      <w:u w:val="single"/>
    </w:rPr>
  </w:style>
  <w:style w:type="table" w:customStyle="1" w:styleId="11">
    <w:name w:val="Сетка таблицы1"/>
    <w:basedOn w:val="a1"/>
    <w:next w:val="a3"/>
    <w:uiPriority w:val="59"/>
    <w:rsid w:val="004E6F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6"/>
    <w:uiPriority w:val="34"/>
    <w:qFormat/>
    <w:locked/>
    <w:rsid w:val="00B43521"/>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B43521"/>
    <w:rPr>
      <w:rFonts w:ascii="Times New Roman" w:eastAsia="Times New Roman" w:hAnsi="Times New Roman" w:cs="Times New Roman"/>
      <w:sz w:val="24"/>
      <w:szCs w:val="24"/>
      <w:lang w:eastAsia="ar-SA"/>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5"/>
    <w:uiPriority w:val="99"/>
    <w:semiHidden/>
    <w:rsid w:val="00B43521"/>
    <w:rPr>
      <w:sz w:val="20"/>
      <w:szCs w:val="20"/>
    </w:rPr>
  </w:style>
  <w:style w:type="paragraph" w:styleId="af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4"/>
    <w:uiPriority w:val="99"/>
    <w:semiHidden/>
    <w:unhideWhenUsed/>
    <w:qFormat/>
    <w:rsid w:val="00B43521"/>
    <w:pPr>
      <w:spacing w:after="0" w:line="240" w:lineRule="auto"/>
    </w:pPr>
    <w:rPr>
      <w:sz w:val="20"/>
      <w:szCs w:val="20"/>
    </w:rPr>
  </w:style>
  <w:style w:type="character" w:customStyle="1" w:styleId="12">
    <w:name w:val="Текст сноски Знак1"/>
    <w:basedOn w:val="a0"/>
    <w:uiPriority w:val="99"/>
    <w:semiHidden/>
    <w:rsid w:val="00B43521"/>
    <w:rPr>
      <w:sz w:val="20"/>
      <w:szCs w:val="20"/>
    </w:rPr>
  </w:style>
  <w:style w:type="character" w:styleId="af6">
    <w:name w:val="footnote reference"/>
    <w:uiPriority w:val="99"/>
    <w:rsid w:val="00B43521"/>
    <w:rPr>
      <w:rFonts w:cs="Times New Roman"/>
      <w:vertAlign w:val="superscript"/>
    </w:rPr>
  </w:style>
  <w:style w:type="character" w:styleId="af7">
    <w:name w:val="Emphasis"/>
    <w:uiPriority w:val="20"/>
    <w:qFormat/>
    <w:rsid w:val="00B43521"/>
    <w:rPr>
      <w:rFonts w:cs="Times New Roman"/>
      <w:i/>
    </w:rPr>
  </w:style>
  <w:style w:type="character" w:customStyle="1" w:styleId="c3">
    <w:name w:val="c3"/>
    <w:basedOn w:val="a0"/>
    <w:uiPriority w:val="99"/>
    <w:rsid w:val="00B43521"/>
  </w:style>
  <w:style w:type="paragraph" w:customStyle="1" w:styleId="ConsPlusNormal">
    <w:name w:val="ConsPlusNormal"/>
    <w:uiPriority w:val="99"/>
    <w:qFormat/>
    <w:rsid w:val="00B4352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qFormat/>
    <w:rsid w:val="00B4352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B4352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uiPriority w:val="99"/>
    <w:qFormat/>
    <w:rsid w:val="00B4352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enter">
    <w:name w:val="center"/>
    <w:basedOn w:val="a"/>
    <w:uiPriority w:val="99"/>
    <w:qFormat/>
    <w:rsid w:val="00B435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xclr">
    <w:name w:val="txclr"/>
    <w:basedOn w:val="a"/>
    <w:uiPriority w:val="99"/>
    <w:qFormat/>
    <w:rsid w:val="00B435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Стиль1"/>
    <w:basedOn w:val="a"/>
    <w:uiPriority w:val="99"/>
    <w:qFormat/>
    <w:rsid w:val="00B43521"/>
    <w:pPr>
      <w:spacing w:after="0" w:line="240" w:lineRule="auto"/>
      <w:jc w:val="center"/>
    </w:pPr>
    <w:rPr>
      <w:rFonts w:ascii="Times New Roman" w:eastAsia="Times New Roman" w:hAnsi="Times New Roman" w:cs="Times New Roman"/>
      <w:sz w:val="28"/>
      <w:szCs w:val="24"/>
      <w:lang w:eastAsia="ru-RU"/>
    </w:rPr>
  </w:style>
  <w:style w:type="paragraph" w:customStyle="1" w:styleId="4">
    <w:name w:val="Стиль4"/>
    <w:basedOn w:val="a"/>
    <w:uiPriority w:val="99"/>
    <w:qFormat/>
    <w:rsid w:val="00B43521"/>
    <w:pPr>
      <w:spacing w:after="0" w:line="360" w:lineRule="auto"/>
      <w:ind w:firstLine="709"/>
      <w:jc w:val="both"/>
    </w:pPr>
    <w:rPr>
      <w:rFonts w:ascii="Times New Roman" w:eastAsia="Times New Roman" w:hAnsi="Times New Roman" w:cs="Times New Roman"/>
      <w:sz w:val="28"/>
      <w:szCs w:val="24"/>
      <w:lang w:eastAsia="ru-RU"/>
    </w:rPr>
  </w:style>
  <w:style w:type="character" w:styleId="af8">
    <w:name w:val="Subtle Emphasis"/>
    <w:basedOn w:val="a0"/>
    <w:uiPriority w:val="19"/>
    <w:qFormat/>
    <w:rsid w:val="00B43521"/>
    <w:rPr>
      <w:i/>
      <w:iCs/>
      <w:color w:val="404040" w:themeColor="text1" w:themeTint="BF"/>
    </w:rPr>
  </w:style>
  <w:style w:type="character" w:customStyle="1" w:styleId="fontstyle01">
    <w:name w:val="fontstyle01"/>
    <w:basedOn w:val="a0"/>
    <w:rsid w:val="00B43521"/>
    <w:rPr>
      <w:rFonts w:ascii="Times New Roman" w:hAnsi="Times New Roman" w:cs="Times New Roman" w:hint="default"/>
      <w:b w:val="0"/>
      <w:bCs w:val="0"/>
      <w:i w:val="0"/>
      <w:iCs w:val="0"/>
      <w:color w:val="000000"/>
      <w:sz w:val="28"/>
      <w:szCs w:val="28"/>
    </w:rPr>
  </w:style>
  <w:style w:type="character" w:customStyle="1" w:styleId="c1">
    <w:name w:val="c1"/>
    <w:basedOn w:val="a0"/>
    <w:rsid w:val="00B43521"/>
  </w:style>
  <w:style w:type="character" w:customStyle="1" w:styleId="c0">
    <w:name w:val="c0"/>
    <w:basedOn w:val="a0"/>
    <w:rsid w:val="00B43521"/>
  </w:style>
  <w:style w:type="paragraph" w:styleId="14">
    <w:name w:val="toc 1"/>
    <w:basedOn w:val="a"/>
    <w:next w:val="a"/>
    <w:autoRedefine/>
    <w:uiPriority w:val="39"/>
    <w:unhideWhenUsed/>
    <w:rsid w:val="00B43521"/>
    <w:pPr>
      <w:spacing w:after="100" w:line="256" w:lineRule="auto"/>
    </w:pPr>
    <w:rPr>
      <w:rFonts w:eastAsiaTheme="minorEastAsia"/>
    </w:rPr>
  </w:style>
  <w:style w:type="paragraph" w:styleId="21">
    <w:name w:val="toc 2"/>
    <w:basedOn w:val="a"/>
    <w:next w:val="a"/>
    <w:autoRedefine/>
    <w:uiPriority w:val="39"/>
    <w:unhideWhenUsed/>
    <w:rsid w:val="00B43521"/>
    <w:pPr>
      <w:spacing w:after="100" w:line="256" w:lineRule="auto"/>
      <w:ind w:left="220"/>
    </w:pPr>
    <w:rPr>
      <w:rFonts w:eastAsiaTheme="minorEastAsia"/>
    </w:rPr>
  </w:style>
  <w:style w:type="paragraph" w:styleId="af9">
    <w:name w:val="TOC Heading"/>
    <w:basedOn w:val="1"/>
    <w:next w:val="a"/>
    <w:uiPriority w:val="39"/>
    <w:unhideWhenUsed/>
    <w:qFormat/>
    <w:rsid w:val="00B43521"/>
    <w:pPr>
      <w:keepLines/>
      <w:autoSpaceDE/>
      <w:autoSpaceDN/>
      <w:spacing w:before="240" w:line="256" w:lineRule="auto"/>
      <w:ind w:firstLine="0"/>
      <w:outlineLvl w:val="9"/>
    </w:pPr>
    <w:rPr>
      <w:rFonts w:asciiTheme="majorHAnsi" w:eastAsiaTheme="majorEastAsia" w:hAnsiTheme="majorHAnsi" w:cstheme="majorBidi"/>
      <w:color w:val="365F91" w:themeColor="accent1" w:themeShade="BF"/>
      <w:sz w:val="32"/>
      <w:szCs w:val="32"/>
    </w:rPr>
  </w:style>
  <w:style w:type="paragraph" w:customStyle="1" w:styleId="msonormal0">
    <w:name w:val="msonormal"/>
    <w:basedOn w:val="a"/>
    <w:rsid w:val="00B4352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6497">
      <w:bodyDiv w:val="1"/>
      <w:marLeft w:val="0"/>
      <w:marRight w:val="0"/>
      <w:marTop w:val="0"/>
      <w:marBottom w:val="0"/>
      <w:divBdr>
        <w:top w:val="none" w:sz="0" w:space="0" w:color="auto"/>
        <w:left w:val="none" w:sz="0" w:space="0" w:color="auto"/>
        <w:bottom w:val="none" w:sz="0" w:space="0" w:color="auto"/>
        <w:right w:val="none" w:sz="0" w:space="0" w:color="auto"/>
      </w:divBdr>
    </w:div>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5355986">
      <w:bodyDiv w:val="1"/>
      <w:marLeft w:val="0"/>
      <w:marRight w:val="0"/>
      <w:marTop w:val="0"/>
      <w:marBottom w:val="0"/>
      <w:divBdr>
        <w:top w:val="none" w:sz="0" w:space="0" w:color="auto"/>
        <w:left w:val="none" w:sz="0" w:space="0" w:color="auto"/>
        <w:bottom w:val="none" w:sz="0" w:space="0" w:color="auto"/>
        <w:right w:val="none" w:sz="0" w:space="0" w:color="auto"/>
      </w:divBdr>
    </w:div>
    <w:div w:id="15737119">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29303943">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48767012">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1830872">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037746">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6293805">
      <w:bodyDiv w:val="1"/>
      <w:marLeft w:val="0"/>
      <w:marRight w:val="0"/>
      <w:marTop w:val="0"/>
      <w:marBottom w:val="0"/>
      <w:divBdr>
        <w:top w:val="none" w:sz="0" w:space="0" w:color="auto"/>
        <w:left w:val="none" w:sz="0" w:space="0" w:color="auto"/>
        <w:bottom w:val="none" w:sz="0" w:space="0" w:color="auto"/>
        <w:right w:val="none" w:sz="0" w:space="0" w:color="auto"/>
      </w:divBdr>
    </w:div>
    <w:div w:id="7794823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348893">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18645745">
      <w:bodyDiv w:val="1"/>
      <w:marLeft w:val="0"/>
      <w:marRight w:val="0"/>
      <w:marTop w:val="0"/>
      <w:marBottom w:val="0"/>
      <w:divBdr>
        <w:top w:val="none" w:sz="0" w:space="0" w:color="auto"/>
        <w:left w:val="none" w:sz="0" w:space="0" w:color="auto"/>
        <w:bottom w:val="none" w:sz="0" w:space="0" w:color="auto"/>
        <w:right w:val="none" w:sz="0" w:space="0" w:color="auto"/>
      </w:divBdr>
    </w:div>
    <w:div w:id="120416718">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384393">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23084773">
      <w:bodyDiv w:val="1"/>
      <w:marLeft w:val="0"/>
      <w:marRight w:val="0"/>
      <w:marTop w:val="0"/>
      <w:marBottom w:val="0"/>
      <w:divBdr>
        <w:top w:val="none" w:sz="0" w:space="0" w:color="auto"/>
        <w:left w:val="none" w:sz="0" w:space="0" w:color="auto"/>
        <w:bottom w:val="none" w:sz="0" w:space="0" w:color="auto"/>
        <w:right w:val="none" w:sz="0" w:space="0" w:color="auto"/>
      </w:divBdr>
    </w:div>
    <w:div w:id="132649541">
      <w:bodyDiv w:val="1"/>
      <w:marLeft w:val="0"/>
      <w:marRight w:val="0"/>
      <w:marTop w:val="0"/>
      <w:marBottom w:val="0"/>
      <w:divBdr>
        <w:top w:val="none" w:sz="0" w:space="0" w:color="auto"/>
        <w:left w:val="none" w:sz="0" w:space="0" w:color="auto"/>
        <w:bottom w:val="none" w:sz="0" w:space="0" w:color="auto"/>
        <w:right w:val="none" w:sz="0" w:space="0" w:color="auto"/>
      </w:divBdr>
    </w:div>
    <w:div w:id="13291359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195657327">
      <w:bodyDiv w:val="1"/>
      <w:marLeft w:val="0"/>
      <w:marRight w:val="0"/>
      <w:marTop w:val="0"/>
      <w:marBottom w:val="0"/>
      <w:divBdr>
        <w:top w:val="none" w:sz="0" w:space="0" w:color="auto"/>
        <w:left w:val="none" w:sz="0" w:space="0" w:color="auto"/>
        <w:bottom w:val="none" w:sz="0" w:space="0" w:color="auto"/>
        <w:right w:val="none" w:sz="0" w:space="0" w:color="auto"/>
      </w:divBdr>
    </w:div>
    <w:div w:id="203173866">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15164953">
      <w:bodyDiv w:val="1"/>
      <w:marLeft w:val="0"/>
      <w:marRight w:val="0"/>
      <w:marTop w:val="0"/>
      <w:marBottom w:val="0"/>
      <w:divBdr>
        <w:top w:val="none" w:sz="0" w:space="0" w:color="auto"/>
        <w:left w:val="none" w:sz="0" w:space="0" w:color="auto"/>
        <w:bottom w:val="none" w:sz="0" w:space="0" w:color="auto"/>
        <w:right w:val="none" w:sz="0" w:space="0" w:color="auto"/>
      </w:divBdr>
    </w:div>
    <w:div w:id="226889823">
      <w:bodyDiv w:val="1"/>
      <w:marLeft w:val="0"/>
      <w:marRight w:val="0"/>
      <w:marTop w:val="0"/>
      <w:marBottom w:val="0"/>
      <w:divBdr>
        <w:top w:val="none" w:sz="0" w:space="0" w:color="auto"/>
        <w:left w:val="none" w:sz="0" w:space="0" w:color="auto"/>
        <w:bottom w:val="none" w:sz="0" w:space="0" w:color="auto"/>
        <w:right w:val="none" w:sz="0" w:space="0" w:color="auto"/>
      </w:divBdr>
    </w:div>
    <w:div w:id="227108480">
      <w:bodyDiv w:val="1"/>
      <w:marLeft w:val="0"/>
      <w:marRight w:val="0"/>
      <w:marTop w:val="0"/>
      <w:marBottom w:val="0"/>
      <w:divBdr>
        <w:top w:val="none" w:sz="0" w:space="0" w:color="auto"/>
        <w:left w:val="none" w:sz="0" w:space="0" w:color="auto"/>
        <w:bottom w:val="none" w:sz="0" w:space="0" w:color="auto"/>
        <w:right w:val="none" w:sz="0" w:space="0" w:color="auto"/>
      </w:divBdr>
    </w:div>
    <w:div w:id="228808635">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36594582">
      <w:bodyDiv w:val="1"/>
      <w:marLeft w:val="0"/>
      <w:marRight w:val="0"/>
      <w:marTop w:val="0"/>
      <w:marBottom w:val="0"/>
      <w:divBdr>
        <w:top w:val="none" w:sz="0" w:space="0" w:color="auto"/>
        <w:left w:val="none" w:sz="0" w:space="0" w:color="auto"/>
        <w:bottom w:val="none" w:sz="0" w:space="0" w:color="auto"/>
        <w:right w:val="none" w:sz="0" w:space="0" w:color="auto"/>
      </w:divBdr>
    </w:div>
    <w:div w:id="241836365">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55216757">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69551128">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280848312">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5941921">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5377292">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0544377">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2221940">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44551250">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3270915">
      <w:bodyDiv w:val="1"/>
      <w:marLeft w:val="0"/>
      <w:marRight w:val="0"/>
      <w:marTop w:val="0"/>
      <w:marBottom w:val="0"/>
      <w:divBdr>
        <w:top w:val="none" w:sz="0" w:space="0" w:color="auto"/>
        <w:left w:val="none" w:sz="0" w:space="0" w:color="auto"/>
        <w:bottom w:val="none" w:sz="0" w:space="0" w:color="auto"/>
        <w:right w:val="none" w:sz="0" w:space="0" w:color="auto"/>
      </w:divBdr>
    </w:div>
    <w:div w:id="353309906">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58745298">
      <w:bodyDiv w:val="1"/>
      <w:marLeft w:val="0"/>
      <w:marRight w:val="0"/>
      <w:marTop w:val="0"/>
      <w:marBottom w:val="0"/>
      <w:divBdr>
        <w:top w:val="none" w:sz="0" w:space="0" w:color="auto"/>
        <w:left w:val="none" w:sz="0" w:space="0" w:color="auto"/>
        <w:bottom w:val="none" w:sz="0" w:space="0" w:color="auto"/>
        <w:right w:val="none" w:sz="0" w:space="0" w:color="auto"/>
      </w:divBdr>
    </w:div>
    <w:div w:id="361322587">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229009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9668861">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28696841">
      <w:bodyDiv w:val="1"/>
      <w:marLeft w:val="0"/>
      <w:marRight w:val="0"/>
      <w:marTop w:val="0"/>
      <w:marBottom w:val="0"/>
      <w:divBdr>
        <w:top w:val="none" w:sz="0" w:space="0" w:color="auto"/>
        <w:left w:val="none" w:sz="0" w:space="0" w:color="auto"/>
        <w:bottom w:val="none" w:sz="0" w:space="0" w:color="auto"/>
        <w:right w:val="none" w:sz="0" w:space="0" w:color="auto"/>
      </w:divBdr>
    </w:div>
    <w:div w:id="44146164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57994652">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87942052">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498231304">
      <w:bodyDiv w:val="1"/>
      <w:marLeft w:val="0"/>
      <w:marRight w:val="0"/>
      <w:marTop w:val="0"/>
      <w:marBottom w:val="0"/>
      <w:divBdr>
        <w:top w:val="none" w:sz="0" w:space="0" w:color="auto"/>
        <w:left w:val="none" w:sz="0" w:space="0" w:color="auto"/>
        <w:bottom w:val="none" w:sz="0" w:space="0" w:color="auto"/>
        <w:right w:val="none" w:sz="0" w:space="0" w:color="auto"/>
      </w:divBdr>
    </w:div>
    <w:div w:id="50181911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068096">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33620594">
      <w:bodyDiv w:val="1"/>
      <w:marLeft w:val="0"/>
      <w:marRight w:val="0"/>
      <w:marTop w:val="0"/>
      <w:marBottom w:val="0"/>
      <w:divBdr>
        <w:top w:val="none" w:sz="0" w:space="0" w:color="auto"/>
        <w:left w:val="none" w:sz="0" w:space="0" w:color="auto"/>
        <w:bottom w:val="none" w:sz="0" w:space="0" w:color="auto"/>
        <w:right w:val="none" w:sz="0" w:space="0" w:color="auto"/>
      </w:divBdr>
    </w:div>
    <w:div w:id="549263285">
      <w:bodyDiv w:val="1"/>
      <w:marLeft w:val="0"/>
      <w:marRight w:val="0"/>
      <w:marTop w:val="0"/>
      <w:marBottom w:val="0"/>
      <w:divBdr>
        <w:top w:val="none" w:sz="0" w:space="0" w:color="auto"/>
        <w:left w:val="none" w:sz="0" w:space="0" w:color="auto"/>
        <w:bottom w:val="none" w:sz="0" w:space="0" w:color="auto"/>
        <w:right w:val="none" w:sz="0" w:space="0" w:color="auto"/>
      </w:divBdr>
    </w:div>
    <w:div w:id="551691776">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58056017">
      <w:bodyDiv w:val="1"/>
      <w:marLeft w:val="0"/>
      <w:marRight w:val="0"/>
      <w:marTop w:val="0"/>
      <w:marBottom w:val="0"/>
      <w:divBdr>
        <w:top w:val="none" w:sz="0" w:space="0" w:color="auto"/>
        <w:left w:val="none" w:sz="0" w:space="0" w:color="auto"/>
        <w:bottom w:val="none" w:sz="0" w:space="0" w:color="auto"/>
        <w:right w:val="none" w:sz="0" w:space="0" w:color="auto"/>
      </w:divBdr>
    </w:div>
    <w:div w:id="560990515">
      <w:bodyDiv w:val="1"/>
      <w:marLeft w:val="0"/>
      <w:marRight w:val="0"/>
      <w:marTop w:val="0"/>
      <w:marBottom w:val="0"/>
      <w:divBdr>
        <w:top w:val="none" w:sz="0" w:space="0" w:color="auto"/>
        <w:left w:val="none" w:sz="0" w:space="0" w:color="auto"/>
        <w:bottom w:val="none" w:sz="0" w:space="0" w:color="auto"/>
        <w:right w:val="none" w:sz="0" w:space="0" w:color="auto"/>
      </w:divBdr>
    </w:div>
    <w:div w:id="564490989">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175063">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585311825">
      <w:bodyDiv w:val="1"/>
      <w:marLeft w:val="0"/>
      <w:marRight w:val="0"/>
      <w:marTop w:val="0"/>
      <w:marBottom w:val="0"/>
      <w:divBdr>
        <w:top w:val="none" w:sz="0" w:space="0" w:color="auto"/>
        <w:left w:val="none" w:sz="0" w:space="0" w:color="auto"/>
        <w:bottom w:val="none" w:sz="0" w:space="0" w:color="auto"/>
        <w:right w:val="none" w:sz="0" w:space="0" w:color="auto"/>
      </w:divBdr>
    </w:div>
    <w:div w:id="588928652">
      <w:bodyDiv w:val="1"/>
      <w:marLeft w:val="0"/>
      <w:marRight w:val="0"/>
      <w:marTop w:val="0"/>
      <w:marBottom w:val="0"/>
      <w:divBdr>
        <w:top w:val="none" w:sz="0" w:space="0" w:color="auto"/>
        <w:left w:val="none" w:sz="0" w:space="0" w:color="auto"/>
        <w:bottom w:val="none" w:sz="0" w:space="0" w:color="auto"/>
        <w:right w:val="none" w:sz="0" w:space="0" w:color="auto"/>
      </w:divBdr>
    </w:div>
    <w:div w:id="591552512">
      <w:bodyDiv w:val="1"/>
      <w:marLeft w:val="0"/>
      <w:marRight w:val="0"/>
      <w:marTop w:val="0"/>
      <w:marBottom w:val="0"/>
      <w:divBdr>
        <w:top w:val="none" w:sz="0" w:space="0" w:color="auto"/>
        <w:left w:val="none" w:sz="0" w:space="0" w:color="auto"/>
        <w:bottom w:val="none" w:sz="0" w:space="0" w:color="auto"/>
        <w:right w:val="none" w:sz="0" w:space="0" w:color="auto"/>
      </w:divBdr>
    </w:div>
    <w:div w:id="600378229">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8219353">
      <w:bodyDiv w:val="1"/>
      <w:marLeft w:val="0"/>
      <w:marRight w:val="0"/>
      <w:marTop w:val="0"/>
      <w:marBottom w:val="0"/>
      <w:divBdr>
        <w:top w:val="none" w:sz="0" w:space="0" w:color="auto"/>
        <w:left w:val="none" w:sz="0" w:space="0" w:color="auto"/>
        <w:bottom w:val="none" w:sz="0" w:space="0" w:color="auto"/>
        <w:right w:val="none" w:sz="0" w:space="0" w:color="auto"/>
      </w:divBdr>
    </w:div>
    <w:div w:id="624894383">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54838116">
      <w:bodyDiv w:val="1"/>
      <w:marLeft w:val="0"/>
      <w:marRight w:val="0"/>
      <w:marTop w:val="0"/>
      <w:marBottom w:val="0"/>
      <w:divBdr>
        <w:top w:val="none" w:sz="0" w:space="0" w:color="auto"/>
        <w:left w:val="none" w:sz="0" w:space="0" w:color="auto"/>
        <w:bottom w:val="none" w:sz="0" w:space="0" w:color="auto"/>
        <w:right w:val="none" w:sz="0" w:space="0" w:color="auto"/>
      </w:divBdr>
    </w:div>
    <w:div w:id="658073238">
      <w:bodyDiv w:val="1"/>
      <w:marLeft w:val="0"/>
      <w:marRight w:val="0"/>
      <w:marTop w:val="0"/>
      <w:marBottom w:val="0"/>
      <w:divBdr>
        <w:top w:val="none" w:sz="0" w:space="0" w:color="auto"/>
        <w:left w:val="none" w:sz="0" w:space="0" w:color="auto"/>
        <w:bottom w:val="none" w:sz="0" w:space="0" w:color="auto"/>
        <w:right w:val="none" w:sz="0" w:space="0" w:color="auto"/>
      </w:divBdr>
    </w:div>
    <w:div w:id="666130656">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679504601">
      <w:bodyDiv w:val="1"/>
      <w:marLeft w:val="0"/>
      <w:marRight w:val="0"/>
      <w:marTop w:val="0"/>
      <w:marBottom w:val="0"/>
      <w:divBdr>
        <w:top w:val="none" w:sz="0" w:space="0" w:color="auto"/>
        <w:left w:val="none" w:sz="0" w:space="0" w:color="auto"/>
        <w:bottom w:val="none" w:sz="0" w:space="0" w:color="auto"/>
        <w:right w:val="none" w:sz="0" w:space="0" w:color="auto"/>
      </w:divBdr>
    </w:div>
    <w:div w:id="689768488">
      <w:bodyDiv w:val="1"/>
      <w:marLeft w:val="0"/>
      <w:marRight w:val="0"/>
      <w:marTop w:val="0"/>
      <w:marBottom w:val="0"/>
      <w:divBdr>
        <w:top w:val="none" w:sz="0" w:space="0" w:color="auto"/>
        <w:left w:val="none" w:sz="0" w:space="0" w:color="auto"/>
        <w:bottom w:val="none" w:sz="0" w:space="0" w:color="auto"/>
        <w:right w:val="none" w:sz="0" w:space="0" w:color="auto"/>
      </w:divBdr>
    </w:div>
    <w:div w:id="694891687">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5471257">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4670829">
      <w:bodyDiv w:val="1"/>
      <w:marLeft w:val="0"/>
      <w:marRight w:val="0"/>
      <w:marTop w:val="0"/>
      <w:marBottom w:val="0"/>
      <w:divBdr>
        <w:top w:val="none" w:sz="0" w:space="0" w:color="auto"/>
        <w:left w:val="none" w:sz="0" w:space="0" w:color="auto"/>
        <w:bottom w:val="none" w:sz="0" w:space="0" w:color="auto"/>
        <w:right w:val="none" w:sz="0" w:space="0" w:color="auto"/>
      </w:divBdr>
    </w:div>
    <w:div w:id="736782572">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64812182">
      <w:bodyDiv w:val="1"/>
      <w:marLeft w:val="0"/>
      <w:marRight w:val="0"/>
      <w:marTop w:val="0"/>
      <w:marBottom w:val="0"/>
      <w:divBdr>
        <w:top w:val="none" w:sz="0" w:space="0" w:color="auto"/>
        <w:left w:val="none" w:sz="0" w:space="0" w:color="auto"/>
        <w:bottom w:val="none" w:sz="0" w:space="0" w:color="auto"/>
        <w:right w:val="none" w:sz="0" w:space="0" w:color="auto"/>
      </w:divBdr>
    </w:div>
    <w:div w:id="767970617">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621620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5178146">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0609725">
      <w:bodyDiv w:val="1"/>
      <w:marLeft w:val="0"/>
      <w:marRight w:val="0"/>
      <w:marTop w:val="0"/>
      <w:marBottom w:val="0"/>
      <w:divBdr>
        <w:top w:val="none" w:sz="0" w:space="0" w:color="auto"/>
        <w:left w:val="none" w:sz="0" w:space="0" w:color="auto"/>
        <w:bottom w:val="none" w:sz="0" w:space="0" w:color="auto"/>
        <w:right w:val="none" w:sz="0" w:space="0" w:color="auto"/>
      </w:divBdr>
    </w:div>
    <w:div w:id="800803606">
      <w:bodyDiv w:val="1"/>
      <w:marLeft w:val="0"/>
      <w:marRight w:val="0"/>
      <w:marTop w:val="0"/>
      <w:marBottom w:val="0"/>
      <w:divBdr>
        <w:top w:val="none" w:sz="0" w:space="0" w:color="auto"/>
        <w:left w:val="none" w:sz="0" w:space="0" w:color="auto"/>
        <w:bottom w:val="none" w:sz="0" w:space="0" w:color="auto"/>
        <w:right w:val="none" w:sz="0" w:space="0" w:color="auto"/>
      </w:divBdr>
    </w:div>
    <w:div w:id="803737870">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160436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24006239">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82057945">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13660698">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0340320">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54094917">
      <w:bodyDiv w:val="1"/>
      <w:marLeft w:val="0"/>
      <w:marRight w:val="0"/>
      <w:marTop w:val="0"/>
      <w:marBottom w:val="0"/>
      <w:divBdr>
        <w:top w:val="none" w:sz="0" w:space="0" w:color="auto"/>
        <w:left w:val="none" w:sz="0" w:space="0" w:color="auto"/>
        <w:bottom w:val="none" w:sz="0" w:space="0" w:color="auto"/>
        <w:right w:val="none" w:sz="0" w:space="0" w:color="auto"/>
      </w:divBdr>
    </w:div>
    <w:div w:id="966934755">
      <w:bodyDiv w:val="1"/>
      <w:marLeft w:val="0"/>
      <w:marRight w:val="0"/>
      <w:marTop w:val="0"/>
      <w:marBottom w:val="0"/>
      <w:divBdr>
        <w:top w:val="none" w:sz="0" w:space="0" w:color="auto"/>
        <w:left w:val="none" w:sz="0" w:space="0" w:color="auto"/>
        <w:bottom w:val="none" w:sz="0" w:space="0" w:color="auto"/>
        <w:right w:val="none" w:sz="0" w:space="0" w:color="auto"/>
      </w:divBdr>
    </w:div>
    <w:div w:id="972977778">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5885905">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05938442">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45183811">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0443884">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088693040">
      <w:bodyDiv w:val="1"/>
      <w:marLeft w:val="0"/>
      <w:marRight w:val="0"/>
      <w:marTop w:val="0"/>
      <w:marBottom w:val="0"/>
      <w:divBdr>
        <w:top w:val="none" w:sz="0" w:space="0" w:color="auto"/>
        <w:left w:val="none" w:sz="0" w:space="0" w:color="auto"/>
        <w:bottom w:val="none" w:sz="0" w:space="0" w:color="auto"/>
        <w:right w:val="none" w:sz="0" w:space="0" w:color="auto"/>
      </w:divBdr>
    </w:div>
    <w:div w:id="1100876568">
      <w:bodyDiv w:val="1"/>
      <w:marLeft w:val="0"/>
      <w:marRight w:val="0"/>
      <w:marTop w:val="0"/>
      <w:marBottom w:val="0"/>
      <w:divBdr>
        <w:top w:val="none" w:sz="0" w:space="0" w:color="auto"/>
        <w:left w:val="none" w:sz="0" w:space="0" w:color="auto"/>
        <w:bottom w:val="none" w:sz="0" w:space="0" w:color="auto"/>
        <w:right w:val="none" w:sz="0" w:space="0" w:color="auto"/>
      </w:divBdr>
    </w:div>
    <w:div w:id="1103837613">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5295374">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25926071">
      <w:bodyDiv w:val="1"/>
      <w:marLeft w:val="0"/>
      <w:marRight w:val="0"/>
      <w:marTop w:val="0"/>
      <w:marBottom w:val="0"/>
      <w:divBdr>
        <w:top w:val="none" w:sz="0" w:space="0" w:color="auto"/>
        <w:left w:val="none" w:sz="0" w:space="0" w:color="auto"/>
        <w:bottom w:val="none" w:sz="0" w:space="0" w:color="auto"/>
        <w:right w:val="none" w:sz="0" w:space="0" w:color="auto"/>
      </w:divBdr>
    </w:div>
    <w:div w:id="1128166590">
      <w:bodyDiv w:val="1"/>
      <w:marLeft w:val="0"/>
      <w:marRight w:val="0"/>
      <w:marTop w:val="0"/>
      <w:marBottom w:val="0"/>
      <w:divBdr>
        <w:top w:val="none" w:sz="0" w:space="0" w:color="auto"/>
        <w:left w:val="none" w:sz="0" w:space="0" w:color="auto"/>
        <w:bottom w:val="none" w:sz="0" w:space="0" w:color="auto"/>
        <w:right w:val="none" w:sz="0" w:space="0" w:color="auto"/>
      </w:divBdr>
    </w:div>
    <w:div w:id="1140878576">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57578191">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79393973">
      <w:bodyDiv w:val="1"/>
      <w:marLeft w:val="0"/>
      <w:marRight w:val="0"/>
      <w:marTop w:val="0"/>
      <w:marBottom w:val="0"/>
      <w:divBdr>
        <w:top w:val="none" w:sz="0" w:space="0" w:color="auto"/>
        <w:left w:val="none" w:sz="0" w:space="0" w:color="auto"/>
        <w:bottom w:val="none" w:sz="0" w:space="0" w:color="auto"/>
        <w:right w:val="none" w:sz="0" w:space="0" w:color="auto"/>
      </w:divBdr>
    </w:div>
    <w:div w:id="1185441227">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7644687">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351138">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38709180">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3443084">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5867132">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4191807">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4240769">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249497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298800087">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18193048">
      <w:bodyDiv w:val="1"/>
      <w:marLeft w:val="0"/>
      <w:marRight w:val="0"/>
      <w:marTop w:val="0"/>
      <w:marBottom w:val="0"/>
      <w:divBdr>
        <w:top w:val="none" w:sz="0" w:space="0" w:color="auto"/>
        <w:left w:val="none" w:sz="0" w:space="0" w:color="auto"/>
        <w:bottom w:val="none" w:sz="0" w:space="0" w:color="auto"/>
        <w:right w:val="none" w:sz="0" w:space="0" w:color="auto"/>
      </w:divBdr>
    </w:div>
    <w:div w:id="1324703681">
      <w:bodyDiv w:val="1"/>
      <w:marLeft w:val="0"/>
      <w:marRight w:val="0"/>
      <w:marTop w:val="0"/>
      <w:marBottom w:val="0"/>
      <w:divBdr>
        <w:top w:val="none" w:sz="0" w:space="0" w:color="auto"/>
        <w:left w:val="none" w:sz="0" w:space="0" w:color="auto"/>
        <w:bottom w:val="none" w:sz="0" w:space="0" w:color="auto"/>
        <w:right w:val="none" w:sz="0" w:space="0" w:color="auto"/>
      </w:divBdr>
    </w:div>
    <w:div w:id="1325743872">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0015382">
      <w:bodyDiv w:val="1"/>
      <w:marLeft w:val="0"/>
      <w:marRight w:val="0"/>
      <w:marTop w:val="0"/>
      <w:marBottom w:val="0"/>
      <w:divBdr>
        <w:top w:val="none" w:sz="0" w:space="0" w:color="auto"/>
        <w:left w:val="none" w:sz="0" w:space="0" w:color="auto"/>
        <w:bottom w:val="none" w:sz="0" w:space="0" w:color="auto"/>
        <w:right w:val="none" w:sz="0" w:space="0" w:color="auto"/>
      </w:divBdr>
    </w:div>
    <w:div w:id="1333216895">
      <w:bodyDiv w:val="1"/>
      <w:marLeft w:val="0"/>
      <w:marRight w:val="0"/>
      <w:marTop w:val="0"/>
      <w:marBottom w:val="0"/>
      <w:divBdr>
        <w:top w:val="none" w:sz="0" w:space="0" w:color="auto"/>
        <w:left w:val="none" w:sz="0" w:space="0" w:color="auto"/>
        <w:bottom w:val="none" w:sz="0" w:space="0" w:color="auto"/>
        <w:right w:val="none" w:sz="0" w:space="0" w:color="auto"/>
      </w:divBdr>
    </w:div>
    <w:div w:id="1344209399">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48871509">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6344692">
      <w:bodyDiv w:val="1"/>
      <w:marLeft w:val="0"/>
      <w:marRight w:val="0"/>
      <w:marTop w:val="0"/>
      <w:marBottom w:val="0"/>
      <w:divBdr>
        <w:top w:val="none" w:sz="0" w:space="0" w:color="auto"/>
        <w:left w:val="none" w:sz="0" w:space="0" w:color="auto"/>
        <w:bottom w:val="none" w:sz="0" w:space="0" w:color="auto"/>
        <w:right w:val="none" w:sz="0" w:space="0" w:color="auto"/>
      </w:divBdr>
    </w:div>
    <w:div w:id="1356535585">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9260522">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89181586">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06561817">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2947407">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682979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39376729">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5050131">
      <w:bodyDiv w:val="1"/>
      <w:marLeft w:val="0"/>
      <w:marRight w:val="0"/>
      <w:marTop w:val="0"/>
      <w:marBottom w:val="0"/>
      <w:divBdr>
        <w:top w:val="none" w:sz="0" w:space="0" w:color="auto"/>
        <w:left w:val="none" w:sz="0" w:space="0" w:color="auto"/>
        <w:bottom w:val="none" w:sz="0" w:space="0" w:color="auto"/>
        <w:right w:val="none" w:sz="0" w:space="0" w:color="auto"/>
      </w:divBdr>
    </w:div>
    <w:div w:id="1488088962">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2327982">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496534186">
      <w:bodyDiv w:val="1"/>
      <w:marLeft w:val="0"/>
      <w:marRight w:val="0"/>
      <w:marTop w:val="0"/>
      <w:marBottom w:val="0"/>
      <w:divBdr>
        <w:top w:val="none" w:sz="0" w:space="0" w:color="auto"/>
        <w:left w:val="none" w:sz="0" w:space="0" w:color="auto"/>
        <w:bottom w:val="none" w:sz="0" w:space="0" w:color="auto"/>
        <w:right w:val="none" w:sz="0" w:space="0" w:color="auto"/>
      </w:divBdr>
    </w:div>
    <w:div w:id="1498840860">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4931192">
      <w:bodyDiv w:val="1"/>
      <w:marLeft w:val="0"/>
      <w:marRight w:val="0"/>
      <w:marTop w:val="0"/>
      <w:marBottom w:val="0"/>
      <w:divBdr>
        <w:top w:val="none" w:sz="0" w:space="0" w:color="auto"/>
        <w:left w:val="none" w:sz="0" w:space="0" w:color="auto"/>
        <w:bottom w:val="none" w:sz="0" w:space="0" w:color="auto"/>
        <w:right w:val="none" w:sz="0" w:space="0" w:color="auto"/>
      </w:divBdr>
    </w:div>
    <w:div w:id="1505363101">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15920552">
      <w:bodyDiv w:val="1"/>
      <w:marLeft w:val="0"/>
      <w:marRight w:val="0"/>
      <w:marTop w:val="0"/>
      <w:marBottom w:val="0"/>
      <w:divBdr>
        <w:top w:val="none" w:sz="0" w:space="0" w:color="auto"/>
        <w:left w:val="none" w:sz="0" w:space="0" w:color="auto"/>
        <w:bottom w:val="none" w:sz="0" w:space="0" w:color="auto"/>
        <w:right w:val="none" w:sz="0" w:space="0" w:color="auto"/>
      </w:divBdr>
    </w:div>
    <w:div w:id="1519001553">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3662420">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49344564">
      <w:bodyDiv w:val="1"/>
      <w:marLeft w:val="0"/>
      <w:marRight w:val="0"/>
      <w:marTop w:val="0"/>
      <w:marBottom w:val="0"/>
      <w:divBdr>
        <w:top w:val="none" w:sz="0" w:space="0" w:color="auto"/>
        <w:left w:val="none" w:sz="0" w:space="0" w:color="auto"/>
        <w:bottom w:val="none" w:sz="0" w:space="0" w:color="auto"/>
        <w:right w:val="none" w:sz="0" w:space="0" w:color="auto"/>
      </w:divBdr>
    </w:div>
    <w:div w:id="1562668796">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020827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1062234">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29159859">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50672072">
      <w:bodyDiv w:val="1"/>
      <w:marLeft w:val="0"/>
      <w:marRight w:val="0"/>
      <w:marTop w:val="0"/>
      <w:marBottom w:val="0"/>
      <w:divBdr>
        <w:top w:val="none" w:sz="0" w:space="0" w:color="auto"/>
        <w:left w:val="none" w:sz="0" w:space="0" w:color="auto"/>
        <w:bottom w:val="none" w:sz="0" w:space="0" w:color="auto"/>
        <w:right w:val="none" w:sz="0" w:space="0" w:color="auto"/>
      </w:divBdr>
    </w:div>
    <w:div w:id="1652520353">
      <w:bodyDiv w:val="1"/>
      <w:marLeft w:val="0"/>
      <w:marRight w:val="0"/>
      <w:marTop w:val="0"/>
      <w:marBottom w:val="0"/>
      <w:divBdr>
        <w:top w:val="none" w:sz="0" w:space="0" w:color="auto"/>
        <w:left w:val="none" w:sz="0" w:space="0" w:color="auto"/>
        <w:bottom w:val="none" w:sz="0" w:space="0" w:color="auto"/>
        <w:right w:val="none" w:sz="0" w:space="0" w:color="auto"/>
      </w:divBdr>
    </w:div>
    <w:div w:id="1661545783">
      <w:bodyDiv w:val="1"/>
      <w:marLeft w:val="0"/>
      <w:marRight w:val="0"/>
      <w:marTop w:val="0"/>
      <w:marBottom w:val="0"/>
      <w:divBdr>
        <w:top w:val="none" w:sz="0" w:space="0" w:color="auto"/>
        <w:left w:val="none" w:sz="0" w:space="0" w:color="auto"/>
        <w:bottom w:val="none" w:sz="0" w:space="0" w:color="auto"/>
        <w:right w:val="none" w:sz="0" w:space="0" w:color="auto"/>
      </w:divBdr>
    </w:div>
    <w:div w:id="1662657272">
      <w:bodyDiv w:val="1"/>
      <w:marLeft w:val="0"/>
      <w:marRight w:val="0"/>
      <w:marTop w:val="0"/>
      <w:marBottom w:val="0"/>
      <w:divBdr>
        <w:top w:val="none" w:sz="0" w:space="0" w:color="auto"/>
        <w:left w:val="none" w:sz="0" w:space="0" w:color="auto"/>
        <w:bottom w:val="none" w:sz="0" w:space="0" w:color="auto"/>
        <w:right w:val="none" w:sz="0" w:space="0" w:color="auto"/>
      </w:divBdr>
    </w:div>
    <w:div w:id="1663580208">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1756742">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23095826">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46025885">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52892490">
      <w:bodyDiv w:val="1"/>
      <w:marLeft w:val="0"/>
      <w:marRight w:val="0"/>
      <w:marTop w:val="0"/>
      <w:marBottom w:val="0"/>
      <w:divBdr>
        <w:top w:val="none" w:sz="0" w:space="0" w:color="auto"/>
        <w:left w:val="none" w:sz="0" w:space="0" w:color="auto"/>
        <w:bottom w:val="none" w:sz="0" w:space="0" w:color="auto"/>
        <w:right w:val="none" w:sz="0" w:space="0" w:color="auto"/>
      </w:divBdr>
    </w:div>
    <w:div w:id="1754275440">
      <w:bodyDiv w:val="1"/>
      <w:marLeft w:val="0"/>
      <w:marRight w:val="0"/>
      <w:marTop w:val="0"/>
      <w:marBottom w:val="0"/>
      <w:divBdr>
        <w:top w:val="none" w:sz="0" w:space="0" w:color="auto"/>
        <w:left w:val="none" w:sz="0" w:space="0" w:color="auto"/>
        <w:bottom w:val="none" w:sz="0" w:space="0" w:color="auto"/>
        <w:right w:val="none" w:sz="0" w:space="0" w:color="auto"/>
      </w:divBdr>
    </w:div>
    <w:div w:id="1765685432">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69156431">
      <w:bodyDiv w:val="1"/>
      <w:marLeft w:val="0"/>
      <w:marRight w:val="0"/>
      <w:marTop w:val="0"/>
      <w:marBottom w:val="0"/>
      <w:divBdr>
        <w:top w:val="none" w:sz="0" w:space="0" w:color="auto"/>
        <w:left w:val="none" w:sz="0" w:space="0" w:color="auto"/>
        <w:bottom w:val="none" w:sz="0" w:space="0" w:color="auto"/>
        <w:right w:val="none" w:sz="0" w:space="0" w:color="auto"/>
      </w:divBdr>
    </w:div>
    <w:div w:id="1770197386">
      <w:bodyDiv w:val="1"/>
      <w:marLeft w:val="0"/>
      <w:marRight w:val="0"/>
      <w:marTop w:val="0"/>
      <w:marBottom w:val="0"/>
      <w:divBdr>
        <w:top w:val="none" w:sz="0" w:space="0" w:color="auto"/>
        <w:left w:val="none" w:sz="0" w:space="0" w:color="auto"/>
        <w:bottom w:val="none" w:sz="0" w:space="0" w:color="auto"/>
        <w:right w:val="none" w:sz="0" w:space="0" w:color="auto"/>
      </w:divBdr>
    </w:div>
    <w:div w:id="1777864369">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790397239">
      <w:bodyDiv w:val="1"/>
      <w:marLeft w:val="0"/>
      <w:marRight w:val="0"/>
      <w:marTop w:val="0"/>
      <w:marBottom w:val="0"/>
      <w:divBdr>
        <w:top w:val="none" w:sz="0" w:space="0" w:color="auto"/>
        <w:left w:val="none" w:sz="0" w:space="0" w:color="auto"/>
        <w:bottom w:val="none" w:sz="0" w:space="0" w:color="auto"/>
        <w:right w:val="none" w:sz="0" w:space="0" w:color="auto"/>
      </w:divBdr>
    </w:div>
    <w:div w:id="1801725153">
      <w:bodyDiv w:val="1"/>
      <w:marLeft w:val="0"/>
      <w:marRight w:val="0"/>
      <w:marTop w:val="0"/>
      <w:marBottom w:val="0"/>
      <w:divBdr>
        <w:top w:val="none" w:sz="0" w:space="0" w:color="auto"/>
        <w:left w:val="none" w:sz="0" w:space="0" w:color="auto"/>
        <w:bottom w:val="none" w:sz="0" w:space="0" w:color="auto"/>
        <w:right w:val="none" w:sz="0" w:space="0" w:color="auto"/>
      </w:divBdr>
    </w:div>
    <w:div w:id="1821922044">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46625429">
      <w:bodyDiv w:val="1"/>
      <w:marLeft w:val="0"/>
      <w:marRight w:val="0"/>
      <w:marTop w:val="0"/>
      <w:marBottom w:val="0"/>
      <w:divBdr>
        <w:top w:val="none" w:sz="0" w:space="0" w:color="auto"/>
        <w:left w:val="none" w:sz="0" w:space="0" w:color="auto"/>
        <w:bottom w:val="none" w:sz="0" w:space="0" w:color="auto"/>
        <w:right w:val="none" w:sz="0" w:space="0" w:color="auto"/>
      </w:divBdr>
    </w:div>
    <w:div w:id="1849249031">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53101866">
      <w:bodyDiv w:val="1"/>
      <w:marLeft w:val="0"/>
      <w:marRight w:val="0"/>
      <w:marTop w:val="0"/>
      <w:marBottom w:val="0"/>
      <w:divBdr>
        <w:top w:val="none" w:sz="0" w:space="0" w:color="auto"/>
        <w:left w:val="none" w:sz="0" w:space="0" w:color="auto"/>
        <w:bottom w:val="none" w:sz="0" w:space="0" w:color="auto"/>
        <w:right w:val="none" w:sz="0" w:space="0" w:color="auto"/>
      </w:divBdr>
    </w:div>
    <w:div w:id="1854567859">
      <w:bodyDiv w:val="1"/>
      <w:marLeft w:val="0"/>
      <w:marRight w:val="0"/>
      <w:marTop w:val="0"/>
      <w:marBottom w:val="0"/>
      <w:divBdr>
        <w:top w:val="none" w:sz="0" w:space="0" w:color="auto"/>
        <w:left w:val="none" w:sz="0" w:space="0" w:color="auto"/>
        <w:bottom w:val="none" w:sz="0" w:space="0" w:color="auto"/>
        <w:right w:val="none" w:sz="0" w:space="0" w:color="auto"/>
      </w:divBdr>
    </w:div>
    <w:div w:id="1879200132">
      <w:bodyDiv w:val="1"/>
      <w:marLeft w:val="0"/>
      <w:marRight w:val="0"/>
      <w:marTop w:val="0"/>
      <w:marBottom w:val="0"/>
      <w:divBdr>
        <w:top w:val="none" w:sz="0" w:space="0" w:color="auto"/>
        <w:left w:val="none" w:sz="0" w:space="0" w:color="auto"/>
        <w:bottom w:val="none" w:sz="0" w:space="0" w:color="auto"/>
        <w:right w:val="none" w:sz="0" w:space="0" w:color="auto"/>
      </w:divBdr>
    </w:div>
    <w:div w:id="1885680157">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4021161">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17549067">
      <w:bodyDiv w:val="1"/>
      <w:marLeft w:val="0"/>
      <w:marRight w:val="0"/>
      <w:marTop w:val="0"/>
      <w:marBottom w:val="0"/>
      <w:divBdr>
        <w:top w:val="none" w:sz="0" w:space="0" w:color="auto"/>
        <w:left w:val="none" w:sz="0" w:space="0" w:color="auto"/>
        <w:bottom w:val="none" w:sz="0" w:space="0" w:color="auto"/>
        <w:right w:val="none" w:sz="0" w:space="0" w:color="auto"/>
      </w:divBdr>
    </w:div>
    <w:div w:id="1921871415">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0309285">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5431742">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61911444">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7223603">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21814693">
      <w:bodyDiv w:val="1"/>
      <w:marLeft w:val="0"/>
      <w:marRight w:val="0"/>
      <w:marTop w:val="0"/>
      <w:marBottom w:val="0"/>
      <w:divBdr>
        <w:top w:val="none" w:sz="0" w:space="0" w:color="auto"/>
        <w:left w:val="none" w:sz="0" w:space="0" w:color="auto"/>
        <w:bottom w:val="none" w:sz="0" w:space="0" w:color="auto"/>
        <w:right w:val="none" w:sz="0" w:space="0" w:color="auto"/>
      </w:divBdr>
    </w:div>
    <w:div w:id="2022466414">
      <w:bodyDiv w:val="1"/>
      <w:marLeft w:val="0"/>
      <w:marRight w:val="0"/>
      <w:marTop w:val="0"/>
      <w:marBottom w:val="0"/>
      <w:divBdr>
        <w:top w:val="none" w:sz="0" w:space="0" w:color="auto"/>
        <w:left w:val="none" w:sz="0" w:space="0" w:color="auto"/>
        <w:bottom w:val="none" w:sz="0" w:space="0" w:color="auto"/>
        <w:right w:val="none" w:sz="0" w:space="0" w:color="auto"/>
      </w:divBdr>
    </w:div>
    <w:div w:id="2025091949">
      <w:bodyDiv w:val="1"/>
      <w:marLeft w:val="0"/>
      <w:marRight w:val="0"/>
      <w:marTop w:val="0"/>
      <w:marBottom w:val="0"/>
      <w:divBdr>
        <w:top w:val="none" w:sz="0" w:space="0" w:color="auto"/>
        <w:left w:val="none" w:sz="0" w:space="0" w:color="auto"/>
        <w:bottom w:val="none" w:sz="0" w:space="0" w:color="auto"/>
        <w:right w:val="none" w:sz="0" w:space="0" w:color="auto"/>
      </w:divBdr>
    </w:div>
    <w:div w:id="202782636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33529388">
      <w:bodyDiv w:val="1"/>
      <w:marLeft w:val="0"/>
      <w:marRight w:val="0"/>
      <w:marTop w:val="0"/>
      <w:marBottom w:val="0"/>
      <w:divBdr>
        <w:top w:val="none" w:sz="0" w:space="0" w:color="auto"/>
        <w:left w:val="none" w:sz="0" w:space="0" w:color="auto"/>
        <w:bottom w:val="none" w:sz="0" w:space="0" w:color="auto"/>
        <w:right w:val="none" w:sz="0" w:space="0" w:color="auto"/>
      </w:divBdr>
    </w:div>
    <w:div w:id="2045858467">
      <w:bodyDiv w:val="1"/>
      <w:marLeft w:val="0"/>
      <w:marRight w:val="0"/>
      <w:marTop w:val="0"/>
      <w:marBottom w:val="0"/>
      <w:divBdr>
        <w:top w:val="none" w:sz="0" w:space="0" w:color="auto"/>
        <w:left w:val="none" w:sz="0" w:space="0" w:color="auto"/>
        <w:bottom w:val="none" w:sz="0" w:space="0" w:color="auto"/>
        <w:right w:val="none" w:sz="0" w:space="0" w:color="auto"/>
      </w:divBdr>
    </w:div>
    <w:div w:id="2049211892">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552557">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67489313">
      <w:bodyDiv w:val="1"/>
      <w:marLeft w:val="0"/>
      <w:marRight w:val="0"/>
      <w:marTop w:val="0"/>
      <w:marBottom w:val="0"/>
      <w:divBdr>
        <w:top w:val="none" w:sz="0" w:space="0" w:color="auto"/>
        <w:left w:val="none" w:sz="0" w:space="0" w:color="auto"/>
        <w:bottom w:val="none" w:sz="0" w:space="0" w:color="auto"/>
        <w:right w:val="none" w:sz="0" w:space="0" w:color="auto"/>
      </w:divBdr>
    </w:div>
    <w:div w:id="2073847782">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01674567">
      <w:bodyDiv w:val="1"/>
      <w:marLeft w:val="0"/>
      <w:marRight w:val="0"/>
      <w:marTop w:val="0"/>
      <w:marBottom w:val="0"/>
      <w:divBdr>
        <w:top w:val="none" w:sz="0" w:space="0" w:color="auto"/>
        <w:left w:val="none" w:sz="0" w:space="0" w:color="auto"/>
        <w:bottom w:val="none" w:sz="0" w:space="0" w:color="auto"/>
        <w:right w:val="none" w:sz="0" w:space="0" w:color="auto"/>
      </w:divBdr>
    </w:div>
    <w:div w:id="2108578127">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7871457">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1022436">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23916498">
      <w:bodyDiv w:val="1"/>
      <w:marLeft w:val="0"/>
      <w:marRight w:val="0"/>
      <w:marTop w:val="0"/>
      <w:marBottom w:val="0"/>
      <w:divBdr>
        <w:top w:val="none" w:sz="0" w:space="0" w:color="auto"/>
        <w:left w:val="none" w:sz="0" w:space="0" w:color="auto"/>
        <w:bottom w:val="none" w:sz="0" w:space="0" w:color="auto"/>
        <w:right w:val="none" w:sz="0" w:space="0" w:color="auto"/>
      </w:divBdr>
    </w:div>
    <w:div w:id="2132507215">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athteachers.narod.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mathematic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library.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online-olympiad.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www.resolventa.ru/demo/demomath.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4424F-B3BC-43A8-AE6B-C1A8C9959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925</TotalTime>
  <Pages>29</Pages>
  <Words>7386</Words>
  <Characters>42102</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49390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User</cp:lastModifiedBy>
  <cp:revision>147</cp:revision>
  <cp:lastPrinted>2021-10-20T06:32:00Z</cp:lastPrinted>
  <dcterms:created xsi:type="dcterms:W3CDTF">2019-10-02T17:51:00Z</dcterms:created>
  <dcterms:modified xsi:type="dcterms:W3CDTF">2013-03-31T07:12:00Z</dcterms:modified>
</cp:coreProperties>
</file>